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7955" w14:textId="3B331C21" w:rsidR="002747A3" w:rsidRPr="00C93683" w:rsidRDefault="002747A3" w:rsidP="00E77129">
      <w:pPr>
        <w:rPr>
          <w:rFonts w:ascii="Barlow Semi Condensed" w:hAnsi="Barlow Semi Condensed"/>
          <w:b/>
          <w:bCs/>
          <w:sz w:val="40"/>
          <w:szCs w:val="40"/>
        </w:rPr>
      </w:pPr>
      <w:r w:rsidRPr="00C93683">
        <w:rPr>
          <w:rFonts w:ascii="Barlow Semi Condensed" w:hAnsi="Barlow Semi Condensed"/>
          <w:b/>
          <w:bCs/>
          <w:sz w:val="40"/>
          <w:szCs w:val="40"/>
        </w:rPr>
        <w:t xml:space="preserve">Toolbox Talk </w:t>
      </w:r>
      <w:r w:rsidR="00E029B2" w:rsidRPr="00C93683">
        <w:rPr>
          <w:rFonts w:ascii="Barlow Semi Condensed" w:hAnsi="Barlow Semi Condensed"/>
          <w:b/>
          <w:bCs/>
          <w:sz w:val="40"/>
          <w:szCs w:val="40"/>
        </w:rPr>
        <w:t xml:space="preserve">- </w:t>
      </w:r>
      <w:r w:rsidRPr="00C93683">
        <w:rPr>
          <w:rFonts w:ascii="Barlow Semi Condensed" w:hAnsi="Barlow Semi Condensed"/>
          <w:b/>
          <w:bCs/>
          <w:sz w:val="40"/>
          <w:szCs w:val="40"/>
        </w:rPr>
        <w:t>Coronavirus (COVID-19)</w:t>
      </w:r>
    </w:p>
    <w:p w14:paraId="4630BC88" w14:textId="66182A30" w:rsidR="00037157" w:rsidRPr="00E029B2" w:rsidRDefault="00037157" w:rsidP="00E77129">
      <w:pPr>
        <w:rPr>
          <w:rFonts w:ascii="Barlow Semi Condensed" w:hAnsi="Barlow Semi Condensed"/>
          <w:b/>
          <w:bCs/>
          <w:sz w:val="28"/>
          <w:szCs w:val="28"/>
        </w:rPr>
      </w:pPr>
      <w:r w:rsidRPr="00E029B2">
        <w:rPr>
          <w:rFonts w:ascii="Barlow Semi Condensed" w:hAnsi="Barlow Semi Condensed"/>
          <w:b/>
          <w:bCs/>
          <w:sz w:val="28"/>
          <w:szCs w:val="28"/>
        </w:rPr>
        <w:t xml:space="preserve">What is Coronavirus? </w:t>
      </w:r>
    </w:p>
    <w:p w14:paraId="7C81F190" w14:textId="3CFAA4AA" w:rsidR="00037157" w:rsidRPr="00037157" w:rsidRDefault="00037157" w:rsidP="00037157">
      <w:pPr>
        <w:rPr>
          <w:rFonts w:ascii="Barlow Semi Condensed" w:eastAsia="Times New Roman" w:hAnsi="Barlow Semi Condensed" w:cs="Arial"/>
          <w:sz w:val="24"/>
          <w:szCs w:val="24"/>
          <w:lang w:eastAsia="en-GB"/>
        </w:rPr>
      </w:pPr>
      <w:r w:rsidRPr="00037157">
        <w:rPr>
          <w:rFonts w:ascii="Barlow Semi Condensed" w:eastAsia="Times New Roman" w:hAnsi="Barlow Semi Condensed" w:cs="Arial"/>
          <w:sz w:val="24"/>
          <w:szCs w:val="24"/>
          <w:lang w:eastAsia="en-GB"/>
        </w:rPr>
        <w:t>Coronavirus</w:t>
      </w:r>
      <w:r w:rsidR="002A2ECC">
        <w:rPr>
          <w:rFonts w:ascii="Barlow Semi Condensed" w:eastAsia="Times New Roman" w:hAnsi="Barlow Semi Condensed" w:cs="Arial"/>
          <w:sz w:val="24"/>
          <w:szCs w:val="24"/>
          <w:lang w:eastAsia="en-GB"/>
        </w:rPr>
        <w:t xml:space="preserve"> is a </w:t>
      </w:r>
      <w:r w:rsidRPr="00037157">
        <w:rPr>
          <w:rFonts w:ascii="Barlow Semi Condensed" w:eastAsia="Times New Roman" w:hAnsi="Barlow Semi Condensed" w:cs="Arial"/>
          <w:sz w:val="24"/>
          <w:szCs w:val="24"/>
          <w:lang w:eastAsia="en-GB"/>
        </w:rPr>
        <w:t>family of viruses known to cause a range of illnesses</w:t>
      </w:r>
      <w:r w:rsidR="002A2ECC">
        <w:rPr>
          <w:rFonts w:ascii="Barlow Semi Condensed" w:eastAsia="Times New Roman" w:hAnsi="Barlow Semi Condensed" w:cs="Arial"/>
          <w:sz w:val="24"/>
          <w:szCs w:val="24"/>
          <w:lang w:eastAsia="en-GB"/>
        </w:rPr>
        <w:t>,</w:t>
      </w:r>
      <w:r w:rsidRPr="00037157">
        <w:rPr>
          <w:rFonts w:ascii="Barlow Semi Condensed" w:eastAsia="Times New Roman" w:hAnsi="Barlow Semi Condensed" w:cs="Arial"/>
          <w:sz w:val="24"/>
          <w:szCs w:val="24"/>
          <w:lang w:eastAsia="en-GB"/>
        </w:rPr>
        <w:t xml:space="preserve"> from the common cold to the SARS-CoV outbreak in 2003. COVID-19 is a new strain of </w:t>
      </w:r>
      <w:r w:rsidR="00694837">
        <w:rPr>
          <w:rFonts w:ascii="Barlow Semi Condensed" w:eastAsia="Times New Roman" w:hAnsi="Barlow Semi Condensed" w:cs="Arial"/>
          <w:sz w:val="24"/>
          <w:szCs w:val="24"/>
          <w:lang w:eastAsia="en-GB"/>
        </w:rPr>
        <w:t>C</w:t>
      </w:r>
      <w:r w:rsidRPr="00037157">
        <w:rPr>
          <w:rFonts w:ascii="Barlow Semi Condensed" w:eastAsia="Times New Roman" w:hAnsi="Barlow Semi Condensed" w:cs="Arial"/>
          <w:sz w:val="24"/>
          <w:szCs w:val="24"/>
          <w:lang w:eastAsia="en-GB"/>
        </w:rPr>
        <w:t xml:space="preserve">oronavirus which had not previously been detected in humans. It mainly affects the lungs and airways. </w:t>
      </w:r>
    </w:p>
    <w:p w14:paraId="6A44E249" w14:textId="77777777" w:rsidR="00037157" w:rsidRPr="00E029B2" w:rsidRDefault="00037157" w:rsidP="00037157">
      <w:pPr>
        <w:rPr>
          <w:rFonts w:ascii="Barlow Semi Condensed" w:hAnsi="Barlow Semi Condensed"/>
          <w:b/>
          <w:bCs/>
          <w:sz w:val="28"/>
          <w:szCs w:val="28"/>
        </w:rPr>
      </w:pPr>
      <w:r w:rsidRPr="00E029B2">
        <w:rPr>
          <w:rFonts w:ascii="Barlow Semi Condensed" w:hAnsi="Barlow Semi Condensed"/>
          <w:b/>
          <w:bCs/>
          <w:sz w:val="28"/>
          <w:szCs w:val="28"/>
        </w:rPr>
        <w:t>How is Coronavirus Spread?</w:t>
      </w:r>
    </w:p>
    <w:p w14:paraId="352FE58E" w14:textId="0AB3EA63" w:rsidR="00037157" w:rsidRPr="00037157" w:rsidRDefault="00037157" w:rsidP="00E77129">
      <w:pPr>
        <w:rPr>
          <w:rFonts w:ascii="Barlow Semi Condensed" w:eastAsia="Times New Roman" w:hAnsi="Barlow Semi Condensed" w:cs="Arial"/>
          <w:sz w:val="24"/>
          <w:szCs w:val="24"/>
          <w:lang w:eastAsia="en-GB"/>
        </w:rPr>
      </w:pPr>
      <w:r w:rsidRPr="00037157">
        <w:rPr>
          <w:rFonts w:ascii="Barlow Semi Condensed" w:eastAsia="Times New Roman" w:hAnsi="Barlow Semi Condensed" w:cs="Arial"/>
          <w:sz w:val="24"/>
          <w:szCs w:val="24"/>
          <w:lang w:eastAsia="en-GB"/>
        </w:rPr>
        <w:t>Coronavirus</w:t>
      </w:r>
      <w:r w:rsidR="002A2ECC">
        <w:rPr>
          <w:rFonts w:ascii="Barlow Semi Condensed" w:eastAsia="Times New Roman" w:hAnsi="Barlow Semi Condensed" w:cs="Arial"/>
          <w:sz w:val="24"/>
          <w:szCs w:val="24"/>
          <w:lang w:eastAsia="en-GB"/>
        </w:rPr>
        <w:t xml:space="preserve"> is </w:t>
      </w:r>
      <w:r w:rsidRPr="00037157">
        <w:rPr>
          <w:rFonts w:ascii="Barlow Semi Condensed" w:eastAsia="Times New Roman" w:hAnsi="Barlow Semi Condensed" w:cs="Arial"/>
          <w:sz w:val="24"/>
          <w:szCs w:val="24"/>
          <w:lang w:eastAsia="en-GB"/>
        </w:rPr>
        <w:t>mainly transmitted by large respiratory droplets and direct or indirect contact with infected secretions. This means that it is most likely to be transmitted through coughs and sneezes</w:t>
      </w:r>
      <w:r w:rsidR="009C20B7">
        <w:rPr>
          <w:rFonts w:ascii="Barlow Semi Condensed" w:eastAsia="Times New Roman" w:hAnsi="Barlow Semi Condensed" w:cs="Arial"/>
          <w:sz w:val="24"/>
          <w:szCs w:val="24"/>
          <w:lang w:eastAsia="en-GB"/>
        </w:rPr>
        <w:t xml:space="preserve">. </w:t>
      </w:r>
      <w:r w:rsidRPr="00037157">
        <w:rPr>
          <w:rFonts w:ascii="Barlow Semi Condensed" w:eastAsia="Times New Roman" w:hAnsi="Barlow Semi Condensed" w:cs="Arial"/>
          <w:sz w:val="24"/>
          <w:szCs w:val="24"/>
          <w:lang w:eastAsia="en-GB"/>
        </w:rPr>
        <w:t xml:space="preserve">If an infected person sneezes and another person comes into contact with these secretions, passing them onto their nose, mouth or eyes, this makes it possible for the virus to spread from person to person. This could be directly, through close contact, or indirectly, through people touching </w:t>
      </w:r>
      <w:r w:rsidR="002A2ECC">
        <w:rPr>
          <w:rFonts w:ascii="Barlow Semi Condensed" w:eastAsia="Times New Roman" w:hAnsi="Barlow Semi Condensed" w:cs="Arial"/>
          <w:sz w:val="24"/>
          <w:szCs w:val="24"/>
          <w:lang w:eastAsia="en-GB"/>
        </w:rPr>
        <w:t xml:space="preserve">infected </w:t>
      </w:r>
      <w:r w:rsidRPr="00037157">
        <w:rPr>
          <w:rFonts w:ascii="Barlow Semi Condensed" w:eastAsia="Times New Roman" w:hAnsi="Barlow Semi Condensed" w:cs="Arial"/>
          <w:sz w:val="24"/>
          <w:szCs w:val="24"/>
          <w:lang w:eastAsia="en-GB"/>
        </w:rPr>
        <w:t xml:space="preserve">surfaces. </w:t>
      </w:r>
    </w:p>
    <w:p w14:paraId="7E1E1368" w14:textId="468C3500" w:rsidR="00037157" w:rsidRPr="00E029B2" w:rsidRDefault="00037157" w:rsidP="00E77129">
      <w:pPr>
        <w:rPr>
          <w:rFonts w:ascii="Barlow Semi Condensed" w:hAnsi="Barlow Semi Condensed"/>
          <w:b/>
          <w:bCs/>
          <w:sz w:val="28"/>
          <w:szCs w:val="28"/>
        </w:rPr>
      </w:pPr>
      <w:r w:rsidRPr="00E029B2">
        <w:rPr>
          <w:rFonts w:ascii="Barlow Semi Condensed" w:hAnsi="Barlow Semi Condensed"/>
          <w:b/>
          <w:bCs/>
          <w:sz w:val="28"/>
          <w:szCs w:val="28"/>
        </w:rPr>
        <w:t>What are the symptoms?</w:t>
      </w:r>
    </w:p>
    <w:p w14:paraId="6EAF28E3" w14:textId="14F20AD8" w:rsidR="00037157" w:rsidRDefault="00037157" w:rsidP="00E77129">
      <w:pPr>
        <w:rPr>
          <w:rFonts w:ascii="Barlow Semi Condensed" w:eastAsia="Times New Roman" w:hAnsi="Barlow Semi Condensed" w:cs="Arial"/>
          <w:sz w:val="24"/>
          <w:szCs w:val="24"/>
          <w:lang w:eastAsia="en-GB"/>
        </w:rPr>
      </w:pPr>
      <w:r w:rsidRPr="00037157">
        <w:rPr>
          <w:rFonts w:ascii="Barlow Semi Condensed" w:eastAsia="Times New Roman" w:hAnsi="Barlow Semi Condensed" w:cs="Arial"/>
          <w:sz w:val="24"/>
          <w:szCs w:val="24"/>
          <w:lang w:eastAsia="en-GB"/>
        </w:rPr>
        <w:t xml:space="preserve">The most common symptoms for Coronavirus (COVID-19) are: </w:t>
      </w:r>
    </w:p>
    <w:p w14:paraId="2496C81A" w14:textId="385D86A5" w:rsidR="00037157" w:rsidRPr="00037157" w:rsidRDefault="00037157" w:rsidP="00037157">
      <w:pPr>
        <w:pStyle w:val="ListParagraph"/>
        <w:numPr>
          <w:ilvl w:val="0"/>
          <w:numId w:val="1"/>
        </w:numPr>
        <w:rPr>
          <w:rFonts w:ascii="Barlow Semi Condensed" w:eastAsia="Times New Roman" w:hAnsi="Barlow Semi Condensed" w:cs="Arial"/>
          <w:sz w:val="24"/>
          <w:szCs w:val="24"/>
          <w:lang w:eastAsia="en-GB"/>
        </w:rPr>
      </w:pPr>
      <w:r w:rsidRPr="00037157">
        <w:rPr>
          <w:rFonts w:ascii="Barlow Semi Condensed" w:eastAsia="Times New Roman" w:hAnsi="Barlow Semi Condensed" w:cs="Arial"/>
          <w:sz w:val="24"/>
          <w:szCs w:val="24"/>
          <w:lang w:eastAsia="en-GB"/>
        </w:rPr>
        <w:t xml:space="preserve">A </w:t>
      </w:r>
      <w:r w:rsidR="00E029B2">
        <w:rPr>
          <w:rFonts w:ascii="Barlow Semi Condensed" w:eastAsia="Times New Roman" w:hAnsi="Barlow Semi Condensed" w:cs="Arial"/>
          <w:sz w:val="24"/>
          <w:szCs w:val="24"/>
          <w:lang w:eastAsia="en-GB"/>
        </w:rPr>
        <w:t xml:space="preserve">new, continuous </w:t>
      </w:r>
      <w:r w:rsidRPr="00037157">
        <w:rPr>
          <w:rFonts w:ascii="Barlow Semi Condensed" w:eastAsia="Times New Roman" w:hAnsi="Barlow Semi Condensed" w:cs="Arial"/>
          <w:sz w:val="24"/>
          <w:szCs w:val="24"/>
          <w:lang w:eastAsia="en-GB"/>
        </w:rPr>
        <w:t xml:space="preserve">cough </w:t>
      </w:r>
      <w:r w:rsidR="00E029B2">
        <w:rPr>
          <w:rFonts w:ascii="Barlow Semi Condensed" w:eastAsia="Times New Roman" w:hAnsi="Barlow Semi Condensed" w:cs="Arial"/>
          <w:sz w:val="24"/>
          <w:szCs w:val="24"/>
          <w:lang w:eastAsia="en-GB"/>
        </w:rPr>
        <w:t xml:space="preserve">– </w:t>
      </w:r>
      <w:r w:rsidR="002A2ECC">
        <w:rPr>
          <w:rFonts w:ascii="Barlow Semi Condensed" w:eastAsia="Times New Roman" w:hAnsi="Barlow Semi Condensed" w:cs="Arial"/>
          <w:sz w:val="24"/>
          <w:szCs w:val="24"/>
          <w:lang w:eastAsia="en-GB"/>
        </w:rPr>
        <w:t xml:space="preserve">this means </w:t>
      </w:r>
      <w:r w:rsidR="00E029B2">
        <w:rPr>
          <w:rFonts w:ascii="Barlow Semi Condensed" w:eastAsia="Times New Roman" w:hAnsi="Barlow Semi Condensed" w:cs="Arial"/>
          <w:sz w:val="24"/>
          <w:szCs w:val="24"/>
          <w:lang w:eastAsia="en-GB"/>
        </w:rPr>
        <w:t xml:space="preserve">coughing regularly for a period of an hour or having 3 coughing episodes over 24 hours </w:t>
      </w:r>
    </w:p>
    <w:p w14:paraId="61119BE9" w14:textId="2C754D3F" w:rsidR="00037157" w:rsidRPr="00037157" w:rsidRDefault="00037157" w:rsidP="00037157">
      <w:pPr>
        <w:pStyle w:val="ListParagraph"/>
        <w:numPr>
          <w:ilvl w:val="0"/>
          <w:numId w:val="1"/>
        </w:numPr>
        <w:rPr>
          <w:rFonts w:ascii="Barlow Semi Condensed" w:eastAsia="Times New Roman" w:hAnsi="Barlow Semi Condensed" w:cs="Arial"/>
          <w:sz w:val="24"/>
          <w:szCs w:val="24"/>
          <w:lang w:eastAsia="en-GB"/>
        </w:rPr>
      </w:pPr>
      <w:r w:rsidRPr="00037157">
        <w:rPr>
          <w:rFonts w:ascii="Barlow Semi Condensed" w:eastAsia="Times New Roman" w:hAnsi="Barlow Semi Condensed" w:cs="Arial"/>
          <w:sz w:val="24"/>
          <w:szCs w:val="24"/>
          <w:lang w:eastAsia="en-GB"/>
        </w:rPr>
        <w:t>Shortness of breath or difficulty breathing</w:t>
      </w:r>
    </w:p>
    <w:p w14:paraId="2B213378" w14:textId="72B8EF8D" w:rsidR="00037157" w:rsidRPr="00037157" w:rsidRDefault="00037157" w:rsidP="00037157">
      <w:pPr>
        <w:pStyle w:val="ListParagraph"/>
        <w:numPr>
          <w:ilvl w:val="0"/>
          <w:numId w:val="1"/>
        </w:numPr>
        <w:rPr>
          <w:rFonts w:ascii="Barlow Semi Condensed" w:eastAsia="Times New Roman" w:hAnsi="Barlow Semi Condensed" w:cs="Arial"/>
          <w:sz w:val="24"/>
          <w:szCs w:val="24"/>
          <w:lang w:eastAsia="en-GB"/>
        </w:rPr>
      </w:pPr>
      <w:r w:rsidRPr="00037157">
        <w:rPr>
          <w:rFonts w:ascii="Barlow Semi Condensed" w:eastAsia="Times New Roman" w:hAnsi="Barlow Semi Condensed" w:cs="Arial"/>
          <w:sz w:val="24"/>
          <w:szCs w:val="24"/>
          <w:lang w:eastAsia="en-GB"/>
        </w:rPr>
        <w:t xml:space="preserve">Fever </w:t>
      </w:r>
      <w:r w:rsidR="00C20D82">
        <w:rPr>
          <w:rFonts w:ascii="Barlow Semi Condensed" w:eastAsia="Times New Roman" w:hAnsi="Barlow Semi Condensed" w:cs="Arial"/>
          <w:sz w:val="24"/>
          <w:szCs w:val="24"/>
          <w:lang w:eastAsia="en-GB"/>
        </w:rPr>
        <w:t xml:space="preserve">- </w:t>
      </w:r>
      <w:r w:rsidR="00E029B2">
        <w:rPr>
          <w:rFonts w:ascii="Barlow Semi Condensed" w:eastAsia="Times New Roman" w:hAnsi="Barlow Semi Condensed" w:cs="Arial"/>
          <w:sz w:val="24"/>
          <w:szCs w:val="24"/>
          <w:lang w:eastAsia="en-GB"/>
        </w:rPr>
        <w:t>you will feel hot to the touch on your chest or back, you do not need to measure your temperat</w:t>
      </w:r>
      <w:r w:rsidR="00C20D82">
        <w:rPr>
          <w:rFonts w:ascii="Barlow Semi Condensed" w:eastAsia="Times New Roman" w:hAnsi="Barlow Semi Condensed" w:cs="Arial"/>
          <w:sz w:val="24"/>
          <w:szCs w:val="24"/>
          <w:lang w:eastAsia="en-GB"/>
        </w:rPr>
        <w:t>ure</w:t>
      </w:r>
    </w:p>
    <w:p w14:paraId="7D2A86C1" w14:textId="511DA28F" w:rsidR="00037157" w:rsidRDefault="00E029B2" w:rsidP="00037157">
      <w:pPr>
        <w:pStyle w:val="ListParagraph"/>
        <w:numPr>
          <w:ilvl w:val="0"/>
          <w:numId w:val="1"/>
        </w:num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 xml:space="preserve">Anosmia - </w:t>
      </w:r>
      <w:r w:rsidR="002A2ECC">
        <w:rPr>
          <w:rFonts w:ascii="Barlow Semi Condensed" w:eastAsia="Times New Roman" w:hAnsi="Barlow Semi Condensed" w:cs="Arial"/>
          <w:sz w:val="24"/>
          <w:szCs w:val="24"/>
          <w:lang w:eastAsia="en-GB"/>
        </w:rPr>
        <w:t>l</w:t>
      </w:r>
      <w:r w:rsidR="00037157" w:rsidRPr="00037157">
        <w:rPr>
          <w:rFonts w:ascii="Barlow Semi Condensed" w:eastAsia="Times New Roman" w:hAnsi="Barlow Semi Condensed" w:cs="Arial"/>
          <w:sz w:val="24"/>
          <w:szCs w:val="24"/>
          <w:lang w:eastAsia="en-GB"/>
        </w:rPr>
        <w:t>oss of</w:t>
      </w:r>
      <w:r w:rsidR="002A2ECC">
        <w:rPr>
          <w:rFonts w:ascii="Barlow Semi Condensed" w:eastAsia="Times New Roman" w:hAnsi="Barlow Semi Condensed" w:cs="Arial"/>
          <w:sz w:val="24"/>
          <w:szCs w:val="24"/>
          <w:lang w:eastAsia="en-GB"/>
        </w:rPr>
        <w:t>,</w:t>
      </w:r>
      <w:r w:rsidR="00037157" w:rsidRPr="00037157">
        <w:rPr>
          <w:rFonts w:ascii="Barlow Semi Condensed" w:eastAsia="Times New Roman" w:hAnsi="Barlow Semi Condensed" w:cs="Arial"/>
          <w:sz w:val="24"/>
          <w:szCs w:val="24"/>
          <w:lang w:eastAsia="en-GB"/>
        </w:rPr>
        <w:t xml:space="preserve"> </w:t>
      </w:r>
      <w:r w:rsidR="002A2ECC">
        <w:rPr>
          <w:rFonts w:ascii="Barlow Semi Condensed" w:eastAsia="Times New Roman" w:hAnsi="Barlow Semi Condensed" w:cs="Arial"/>
          <w:sz w:val="24"/>
          <w:szCs w:val="24"/>
          <w:lang w:eastAsia="en-GB"/>
        </w:rPr>
        <w:t xml:space="preserve">or change to, your </w:t>
      </w:r>
      <w:r w:rsidR="00037157" w:rsidRPr="00037157">
        <w:rPr>
          <w:rFonts w:ascii="Barlow Semi Condensed" w:eastAsia="Times New Roman" w:hAnsi="Barlow Semi Condensed" w:cs="Arial"/>
          <w:sz w:val="24"/>
          <w:szCs w:val="24"/>
          <w:lang w:eastAsia="en-GB"/>
        </w:rPr>
        <w:t>sense of smell</w:t>
      </w:r>
      <w:r w:rsidR="002A2ECC">
        <w:rPr>
          <w:rFonts w:ascii="Barlow Semi Condensed" w:eastAsia="Times New Roman" w:hAnsi="Barlow Semi Condensed" w:cs="Arial"/>
          <w:sz w:val="24"/>
          <w:szCs w:val="24"/>
          <w:lang w:eastAsia="en-GB"/>
        </w:rPr>
        <w:t xml:space="preserve"> and/</w:t>
      </w:r>
      <w:r w:rsidR="00037157" w:rsidRPr="00037157">
        <w:rPr>
          <w:rFonts w:ascii="Barlow Semi Condensed" w:eastAsia="Times New Roman" w:hAnsi="Barlow Semi Condensed" w:cs="Arial"/>
          <w:sz w:val="24"/>
          <w:szCs w:val="24"/>
          <w:lang w:eastAsia="en-GB"/>
        </w:rPr>
        <w:t xml:space="preserve">or taste </w:t>
      </w:r>
    </w:p>
    <w:p w14:paraId="13D89A09" w14:textId="0C60269E" w:rsidR="009C0414" w:rsidRDefault="00037157" w:rsidP="00037157">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 xml:space="preserve">If you start to experience any of these symptoms you should self-isolate in your home for a period of at least 7 days. Anyone who lives with you should self-isolate for 14 days </w:t>
      </w:r>
      <w:r w:rsidR="002A2ECC">
        <w:rPr>
          <w:rFonts w:ascii="Barlow Semi Condensed" w:eastAsia="Times New Roman" w:hAnsi="Barlow Semi Condensed" w:cs="Arial"/>
          <w:sz w:val="24"/>
          <w:szCs w:val="24"/>
          <w:lang w:eastAsia="en-GB"/>
        </w:rPr>
        <w:t xml:space="preserve">from the day your symptoms started, </w:t>
      </w:r>
      <w:r>
        <w:rPr>
          <w:rFonts w:ascii="Barlow Semi Condensed" w:eastAsia="Times New Roman" w:hAnsi="Barlow Semi Condensed" w:cs="Arial"/>
          <w:sz w:val="24"/>
          <w:szCs w:val="24"/>
          <w:lang w:eastAsia="en-GB"/>
        </w:rPr>
        <w:t xml:space="preserve">as it can take some time for symptoms to show. Some people </w:t>
      </w:r>
      <w:r w:rsidR="00E029B2">
        <w:rPr>
          <w:rFonts w:ascii="Barlow Semi Condensed" w:eastAsia="Times New Roman" w:hAnsi="Barlow Semi Condensed" w:cs="Arial"/>
          <w:sz w:val="24"/>
          <w:szCs w:val="24"/>
          <w:lang w:eastAsia="en-GB"/>
        </w:rPr>
        <w:t>can</w:t>
      </w:r>
      <w:r w:rsidR="002A2ECC">
        <w:rPr>
          <w:rFonts w:ascii="Barlow Semi Condensed" w:eastAsia="Times New Roman" w:hAnsi="Barlow Semi Condensed" w:cs="Arial"/>
          <w:sz w:val="24"/>
          <w:szCs w:val="24"/>
          <w:lang w:eastAsia="en-GB"/>
        </w:rPr>
        <w:t xml:space="preserve"> also</w:t>
      </w:r>
      <w:r>
        <w:rPr>
          <w:rFonts w:ascii="Barlow Semi Condensed" w:eastAsia="Times New Roman" w:hAnsi="Barlow Semi Condensed" w:cs="Arial"/>
          <w:sz w:val="24"/>
          <w:szCs w:val="24"/>
          <w:lang w:eastAsia="en-GB"/>
        </w:rPr>
        <w:t xml:space="preserve"> contract </w:t>
      </w:r>
      <w:r w:rsidR="00E029B2">
        <w:rPr>
          <w:rFonts w:ascii="Barlow Semi Condensed" w:eastAsia="Times New Roman" w:hAnsi="Barlow Semi Condensed" w:cs="Arial"/>
          <w:sz w:val="24"/>
          <w:szCs w:val="24"/>
          <w:lang w:eastAsia="en-GB"/>
        </w:rPr>
        <w:t xml:space="preserve">COVID-19 </w:t>
      </w:r>
      <w:r w:rsidR="00C93683">
        <w:rPr>
          <w:rFonts w:ascii="Barlow Semi Condensed" w:eastAsia="Times New Roman" w:hAnsi="Barlow Semi Condensed" w:cs="Arial"/>
          <w:sz w:val="24"/>
          <w:szCs w:val="24"/>
          <w:lang w:eastAsia="en-GB"/>
        </w:rPr>
        <w:t>and</w:t>
      </w:r>
      <w:r>
        <w:rPr>
          <w:rFonts w:ascii="Barlow Semi Condensed" w:eastAsia="Times New Roman" w:hAnsi="Barlow Semi Condensed" w:cs="Arial"/>
          <w:sz w:val="24"/>
          <w:szCs w:val="24"/>
          <w:lang w:eastAsia="en-GB"/>
        </w:rPr>
        <w:t xml:space="preserve"> </w:t>
      </w:r>
      <w:r w:rsidR="00C93683">
        <w:rPr>
          <w:rFonts w:ascii="Barlow Semi Condensed" w:eastAsia="Times New Roman" w:hAnsi="Barlow Semi Condensed" w:cs="Arial"/>
          <w:sz w:val="24"/>
          <w:szCs w:val="24"/>
          <w:lang w:eastAsia="en-GB"/>
        </w:rPr>
        <w:t>be</w:t>
      </w:r>
      <w:r>
        <w:rPr>
          <w:rFonts w:ascii="Barlow Semi Condensed" w:eastAsia="Times New Roman" w:hAnsi="Barlow Semi Condensed" w:cs="Arial"/>
          <w:sz w:val="24"/>
          <w:szCs w:val="24"/>
          <w:lang w:eastAsia="en-GB"/>
        </w:rPr>
        <w:t xml:space="preserve"> asymptomatic, meaning that they do not experience symptoms but can still transmit the virus to others. </w:t>
      </w:r>
      <w:r w:rsidR="00C93683">
        <w:rPr>
          <w:rFonts w:ascii="Barlow Semi Condensed" w:eastAsia="Times New Roman" w:hAnsi="Barlow Semi Condensed" w:cs="Arial"/>
          <w:sz w:val="24"/>
          <w:szCs w:val="24"/>
          <w:lang w:eastAsia="en-GB"/>
        </w:rPr>
        <w:t xml:space="preserve">You should also self-isolate if you have had contact with someone who has suspected or confirmed coronavirus. </w:t>
      </w:r>
    </w:p>
    <w:p w14:paraId="6695D05B" w14:textId="3C27D929" w:rsidR="00037157" w:rsidRPr="00037157" w:rsidRDefault="002A2ECC" w:rsidP="00037157">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 xml:space="preserve">People who are </w:t>
      </w:r>
      <w:r w:rsidR="00E029B2">
        <w:rPr>
          <w:rFonts w:ascii="Barlow Semi Condensed" w:eastAsia="Times New Roman" w:hAnsi="Barlow Semi Condensed" w:cs="Arial"/>
          <w:sz w:val="24"/>
          <w:szCs w:val="24"/>
          <w:lang w:eastAsia="en-GB"/>
        </w:rPr>
        <w:t xml:space="preserve">self-isolating </w:t>
      </w:r>
      <w:r>
        <w:rPr>
          <w:rFonts w:ascii="Barlow Semi Condensed" w:eastAsia="Times New Roman" w:hAnsi="Barlow Semi Condensed" w:cs="Arial"/>
          <w:sz w:val="24"/>
          <w:szCs w:val="24"/>
          <w:lang w:eastAsia="en-GB"/>
        </w:rPr>
        <w:t>and sharing a house</w:t>
      </w:r>
      <w:r w:rsidR="00E029B2">
        <w:rPr>
          <w:rFonts w:ascii="Barlow Semi Condensed" w:eastAsia="Times New Roman" w:hAnsi="Barlow Semi Condensed" w:cs="Arial"/>
          <w:sz w:val="24"/>
          <w:szCs w:val="24"/>
          <w:lang w:eastAsia="en-GB"/>
        </w:rPr>
        <w:t xml:space="preserve"> should </w:t>
      </w:r>
      <w:r w:rsidR="00C93683">
        <w:rPr>
          <w:rFonts w:ascii="Barlow Semi Condensed" w:eastAsia="Times New Roman" w:hAnsi="Barlow Semi Condensed" w:cs="Arial"/>
          <w:sz w:val="24"/>
          <w:szCs w:val="24"/>
          <w:lang w:eastAsia="en-GB"/>
        </w:rPr>
        <w:t xml:space="preserve">try to </w:t>
      </w:r>
      <w:r w:rsidR="00E029B2">
        <w:rPr>
          <w:rFonts w:ascii="Barlow Semi Condensed" w:eastAsia="Times New Roman" w:hAnsi="Barlow Semi Condensed" w:cs="Arial"/>
          <w:sz w:val="24"/>
          <w:szCs w:val="24"/>
          <w:lang w:eastAsia="en-GB"/>
        </w:rPr>
        <w:t>keep 2m apart from each other</w:t>
      </w:r>
      <w:r>
        <w:rPr>
          <w:rFonts w:ascii="Barlow Semi Condensed" w:eastAsia="Times New Roman" w:hAnsi="Barlow Semi Condensed" w:cs="Arial"/>
          <w:sz w:val="24"/>
          <w:szCs w:val="24"/>
          <w:lang w:eastAsia="en-GB"/>
        </w:rPr>
        <w:t>, s</w:t>
      </w:r>
      <w:r w:rsidR="00E029B2">
        <w:rPr>
          <w:rFonts w:ascii="Barlow Semi Condensed" w:eastAsia="Times New Roman" w:hAnsi="Barlow Semi Condensed" w:cs="Arial"/>
          <w:sz w:val="24"/>
          <w:szCs w:val="24"/>
          <w:lang w:eastAsia="en-GB"/>
        </w:rPr>
        <w:t>leep in different rooms where possible, us</w:t>
      </w:r>
      <w:r w:rsidR="00C93683">
        <w:rPr>
          <w:rFonts w:ascii="Barlow Semi Condensed" w:eastAsia="Times New Roman" w:hAnsi="Barlow Semi Condensed" w:cs="Arial"/>
          <w:sz w:val="24"/>
          <w:szCs w:val="24"/>
          <w:lang w:eastAsia="en-GB"/>
        </w:rPr>
        <w:t xml:space="preserve">e </w:t>
      </w:r>
      <w:r w:rsidR="00E029B2">
        <w:rPr>
          <w:rFonts w:ascii="Barlow Semi Condensed" w:eastAsia="Times New Roman" w:hAnsi="Barlow Semi Condensed" w:cs="Arial"/>
          <w:sz w:val="24"/>
          <w:szCs w:val="24"/>
          <w:lang w:eastAsia="en-GB"/>
        </w:rPr>
        <w:t xml:space="preserve">different cutlery, crockery, towels and household items and regularly clean and disinfect all surfaces. </w:t>
      </w:r>
    </w:p>
    <w:p w14:paraId="38C2A5DD" w14:textId="2293429B" w:rsidR="009C0414" w:rsidRDefault="009C0414" w:rsidP="00E77129">
      <w:pPr>
        <w:rPr>
          <w:rFonts w:ascii="Barlow Semi Condensed" w:eastAsia="Times New Roman" w:hAnsi="Barlow Semi Condensed" w:cs="Arial"/>
          <w:sz w:val="24"/>
          <w:szCs w:val="24"/>
          <w:lang w:eastAsia="en-GB"/>
        </w:rPr>
      </w:pPr>
      <w:r w:rsidRPr="009C0414">
        <w:rPr>
          <w:rFonts w:ascii="Barlow Semi Condensed" w:eastAsia="Times New Roman" w:hAnsi="Barlow Semi Condensed" w:cs="Arial"/>
          <w:b/>
          <w:bCs/>
          <w:sz w:val="24"/>
          <w:szCs w:val="24"/>
          <w:lang w:eastAsia="en-GB"/>
        </w:rPr>
        <w:t>Do not</w:t>
      </w:r>
      <w:r w:rsidRPr="009C0414">
        <w:rPr>
          <w:rFonts w:ascii="Barlow Semi Condensed" w:eastAsia="Times New Roman" w:hAnsi="Barlow Semi Condensed" w:cs="Arial"/>
          <w:sz w:val="24"/>
          <w:szCs w:val="24"/>
          <w:lang w:eastAsia="en-GB"/>
        </w:rPr>
        <w:t xml:space="preserve"> go to a GP surgery, pharmacy or hospital if you are </w:t>
      </w:r>
      <w:r>
        <w:rPr>
          <w:rFonts w:ascii="Barlow Semi Condensed" w:eastAsia="Times New Roman" w:hAnsi="Barlow Semi Condensed" w:cs="Arial"/>
          <w:sz w:val="24"/>
          <w:szCs w:val="24"/>
          <w:lang w:eastAsia="en-GB"/>
        </w:rPr>
        <w:t xml:space="preserve">experiencing symptoms. You do not need to contact NHS 111 unless your symptoms become unmanageable and you need further support or medical assistance. </w:t>
      </w:r>
      <w:r w:rsidR="002A2ECC">
        <w:rPr>
          <w:rFonts w:ascii="Barlow Semi Condensed" w:eastAsia="Times New Roman" w:hAnsi="Barlow Semi Condensed" w:cs="Arial"/>
          <w:sz w:val="24"/>
          <w:szCs w:val="24"/>
          <w:lang w:eastAsia="en-GB"/>
        </w:rPr>
        <w:t>In this case, y</w:t>
      </w:r>
      <w:r>
        <w:rPr>
          <w:rFonts w:ascii="Barlow Semi Condensed" w:eastAsia="Times New Roman" w:hAnsi="Barlow Semi Condensed" w:cs="Arial"/>
          <w:sz w:val="24"/>
          <w:szCs w:val="24"/>
          <w:lang w:eastAsia="en-GB"/>
        </w:rPr>
        <w:t xml:space="preserve">our first step should be using the online NHS 111 service at </w:t>
      </w:r>
      <w:hyperlink r:id="rId10" w:history="1">
        <w:r>
          <w:rPr>
            <w:rStyle w:val="Hyperlink"/>
            <w:rFonts w:ascii="Barlow Semi Condensed" w:eastAsia="Times New Roman" w:hAnsi="Barlow Semi Condensed" w:cs="Arial"/>
            <w:sz w:val="24"/>
            <w:szCs w:val="24"/>
            <w:lang w:eastAsia="en-GB"/>
          </w:rPr>
          <w:t>111.nhs.uk</w:t>
        </w:r>
      </w:hyperlink>
      <w:r>
        <w:rPr>
          <w:rFonts w:ascii="Barlow Semi Condensed" w:eastAsia="Times New Roman" w:hAnsi="Barlow Semi Condensed" w:cs="Arial"/>
          <w:sz w:val="24"/>
          <w:szCs w:val="24"/>
          <w:lang w:eastAsia="en-GB"/>
        </w:rPr>
        <w:t xml:space="preserve">. Here you can find out more information about the symptoms, when and where to get help and arrange to be contacted by a nurse if needed. </w:t>
      </w:r>
      <w:r w:rsidR="002A2ECC">
        <w:rPr>
          <w:rFonts w:ascii="Barlow Semi Condensed" w:eastAsia="Times New Roman" w:hAnsi="Barlow Semi Condensed" w:cs="Arial"/>
          <w:sz w:val="24"/>
          <w:szCs w:val="24"/>
          <w:lang w:eastAsia="en-GB"/>
        </w:rPr>
        <w:t xml:space="preserve">If you experience </w:t>
      </w:r>
      <w:r w:rsidR="00603673">
        <w:rPr>
          <w:rFonts w:ascii="Barlow Semi Condensed" w:eastAsia="Times New Roman" w:hAnsi="Barlow Semi Condensed" w:cs="Arial"/>
          <w:sz w:val="24"/>
          <w:szCs w:val="24"/>
          <w:lang w:eastAsia="en-GB"/>
        </w:rPr>
        <w:t xml:space="preserve">serious </w:t>
      </w:r>
      <w:r w:rsidR="002A2ECC">
        <w:rPr>
          <w:rFonts w:ascii="Barlow Semi Condensed" w:eastAsia="Times New Roman" w:hAnsi="Barlow Semi Condensed" w:cs="Arial"/>
          <w:sz w:val="24"/>
          <w:szCs w:val="24"/>
          <w:lang w:eastAsia="en-GB"/>
        </w:rPr>
        <w:t>problems breathing</w:t>
      </w:r>
      <w:r w:rsidR="00603673">
        <w:rPr>
          <w:rFonts w:ascii="Barlow Semi Condensed" w:eastAsia="Times New Roman" w:hAnsi="Barlow Semi Condensed" w:cs="Arial"/>
          <w:sz w:val="24"/>
          <w:szCs w:val="24"/>
          <w:lang w:eastAsia="en-GB"/>
        </w:rPr>
        <w:t>,</w:t>
      </w:r>
      <w:r w:rsidR="002A2ECC">
        <w:rPr>
          <w:rFonts w:ascii="Barlow Semi Condensed" w:eastAsia="Times New Roman" w:hAnsi="Barlow Semi Condensed" w:cs="Arial"/>
          <w:sz w:val="24"/>
          <w:szCs w:val="24"/>
          <w:lang w:eastAsia="en-GB"/>
        </w:rPr>
        <w:t xml:space="preserve"> call 999. </w:t>
      </w:r>
    </w:p>
    <w:p w14:paraId="0DD1FB59" w14:textId="53ECDD56" w:rsidR="00C93683" w:rsidRDefault="00C93683" w:rsidP="00E77129">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You can apply for a COVID-19</w:t>
      </w:r>
      <w:r w:rsidR="003A293A">
        <w:rPr>
          <w:rFonts w:ascii="Barlow Semi Condensed" w:eastAsia="Times New Roman" w:hAnsi="Barlow Semi Condensed" w:cs="Arial"/>
          <w:sz w:val="24"/>
          <w:szCs w:val="24"/>
          <w:lang w:eastAsia="en-GB"/>
        </w:rPr>
        <w:t xml:space="preserve"> test</w:t>
      </w:r>
      <w:r>
        <w:rPr>
          <w:rFonts w:ascii="Barlow Semi Condensed" w:eastAsia="Times New Roman" w:hAnsi="Barlow Semi Condensed" w:cs="Arial"/>
          <w:sz w:val="24"/>
          <w:szCs w:val="24"/>
          <w:lang w:eastAsia="en-GB"/>
        </w:rPr>
        <w:t xml:space="preserve"> by visiting </w:t>
      </w:r>
      <w:hyperlink r:id="rId11" w:history="1">
        <w:r w:rsidRPr="00C74BDD">
          <w:rPr>
            <w:rStyle w:val="Hyperlink"/>
            <w:rFonts w:ascii="Barlow Semi Condensed" w:eastAsia="Times New Roman" w:hAnsi="Barlow Semi Condensed" w:cs="Arial"/>
            <w:sz w:val="24"/>
            <w:szCs w:val="24"/>
            <w:lang w:eastAsia="en-GB"/>
          </w:rPr>
          <w:t>www.gov.uk/apply-coronavirus-test</w:t>
        </w:r>
      </w:hyperlink>
      <w:r>
        <w:rPr>
          <w:rFonts w:ascii="Barlow Semi Condensed" w:eastAsia="Times New Roman" w:hAnsi="Barlow Semi Condensed" w:cs="Arial"/>
          <w:sz w:val="24"/>
          <w:szCs w:val="24"/>
          <w:lang w:eastAsia="en-GB"/>
        </w:rPr>
        <w:t xml:space="preserve"> </w:t>
      </w:r>
    </w:p>
    <w:p w14:paraId="36BE75C3" w14:textId="77777777" w:rsidR="00A65E8F" w:rsidRDefault="00A65E8F" w:rsidP="00E77129">
      <w:pPr>
        <w:rPr>
          <w:rFonts w:ascii="Barlow Semi Condensed" w:eastAsia="Times New Roman" w:hAnsi="Barlow Semi Condensed" w:cs="Arial"/>
          <w:sz w:val="24"/>
          <w:szCs w:val="24"/>
          <w:lang w:eastAsia="en-GB"/>
        </w:rPr>
      </w:pPr>
    </w:p>
    <w:p w14:paraId="26602AB4" w14:textId="28ECAF86" w:rsidR="00037157" w:rsidRDefault="00037157" w:rsidP="00E77129">
      <w:pPr>
        <w:rPr>
          <w:rFonts w:ascii="Barlow Semi Condensed" w:hAnsi="Barlow Semi Condensed"/>
          <w:b/>
          <w:bCs/>
          <w:sz w:val="28"/>
          <w:szCs w:val="28"/>
        </w:rPr>
      </w:pPr>
      <w:r w:rsidRPr="00E029B2">
        <w:rPr>
          <w:rFonts w:ascii="Barlow Semi Condensed" w:hAnsi="Barlow Semi Condensed"/>
          <w:b/>
          <w:bCs/>
          <w:sz w:val="28"/>
          <w:szCs w:val="28"/>
        </w:rPr>
        <w:lastRenderedPageBreak/>
        <w:t>How can I protect myself and others from Coronavirus?</w:t>
      </w:r>
    </w:p>
    <w:p w14:paraId="798CFA2E" w14:textId="32C646B0" w:rsidR="00E029B2" w:rsidRPr="007C46A1" w:rsidRDefault="00E029B2" w:rsidP="00E77129">
      <w:pPr>
        <w:rPr>
          <w:rFonts w:ascii="Barlow Semi Condensed" w:hAnsi="Barlow Semi Condensed"/>
          <w:b/>
          <w:bCs/>
          <w:sz w:val="24"/>
          <w:szCs w:val="24"/>
        </w:rPr>
      </w:pPr>
      <w:r w:rsidRPr="007C46A1">
        <w:rPr>
          <w:rFonts w:ascii="Barlow Semi Condensed" w:hAnsi="Barlow Semi Condensed"/>
          <w:b/>
          <w:bCs/>
          <w:sz w:val="24"/>
          <w:szCs w:val="24"/>
        </w:rPr>
        <w:t xml:space="preserve">Personal Hygiene </w:t>
      </w:r>
    </w:p>
    <w:p w14:paraId="2B965EAA" w14:textId="3C6C4C8D" w:rsidR="00E029B2" w:rsidRPr="00E029B2" w:rsidRDefault="00E029B2" w:rsidP="00E77129">
      <w:pPr>
        <w:rPr>
          <w:rFonts w:ascii="Barlow Semi Condensed" w:eastAsia="Times New Roman" w:hAnsi="Barlow Semi Condensed" w:cs="Arial"/>
          <w:sz w:val="24"/>
          <w:szCs w:val="24"/>
          <w:lang w:eastAsia="en-GB"/>
        </w:rPr>
      </w:pPr>
      <w:r w:rsidRPr="00E029B2">
        <w:rPr>
          <w:rFonts w:ascii="Barlow Semi Condensed" w:eastAsia="Times New Roman" w:hAnsi="Barlow Semi Condensed" w:cs="Arial"/>
          <w:sz w:val="24"/>
          <w:szCs w:val="24"/>
          <w:lang w:eastAsia="en-GB"/>
        </w:rPr>
        <w:t xml:space="preserve">Observe good hand hygiene, washing </w:t>
      </w:r>
      <w:r w:rsidR="00603673">
        <w:rPr>
          <w:rFonts w:ascii="Barlow Semi Condensed" w:eastAsia="Times New Roman" w:hAnsi="Barlow Semi Condensed" w:cs="Arial"/>
          <w:sz w:val="24"/>
          <w:szCs w:val="24"/>
          <w:lang w:eastAsia="en-GB"/>
        </w:rPr>
        <w:t xml:space="preserve">your </w:t>
      </w:r>
      <w:r w:rsidRPr="00E029B2">
        <w:rPr>
          <w:rFonts w:ascii="Barlow Semi Condensed" w:eastAsia="Times New Roman" w:hAnsi="Barlow Semi Condensed" w:cs="Arial"/>
          <w:sz w:val="24"/>
          <w:szCs w:val="24"/>
          <w:lang w:eastAsia="en-GB"/>
        </w:rPr>
        <w:t>hands regularly with soap and water for at least 20 seconds. If running water is not available, use hand sanitising gel with at least 60% alcohol content</w:t>
      </w:r>
      <w:r w:rsidR="00603673">
        <w:rPr>
          <w:rFonts w:ascii="Barlow Semi Condensed" w:eastAsia="Times New Roman" w:hAnsi="Barlow Semi Condensed" w:cs="Arial"/>
          <w:sz w:val="24"/>
          <w:szCs w:val="24"/>
          <w:lang w:eastAsia="en-GB"/>
        </w:rPr>
        <w:t xml:space="preserve">. Alcohol sanitising gel is only effective if your hands are not visibly dirty. </w:t>
      </w:r>
    </w:p>
    <w:p w14:paraId="2AC3E1D1" w14:textId="1C03ED19" w:rsidR="00E029B2" w:rsidRDefault="00E029B2" w:rsidP="00E77129">
      <w:pPr>
        <w:rPr>
          <w:rFonts w:ascii="Barlow Semi Condensed" w:eastAsia="Times New Roman" w:hAnsi="Barlow Semi Condensed" w:cs="Arial"/>
          <w:sz w:val="24"/>
          <w:szCs w:val="24"/>
          <w:lang w:eastAsia="en-GB"/>
        </w:rPr>
      </w:pPr>
      <w:r w:rsidRPr="00E029B2">
        <w:rPr>
          <w:rFonts w:ascii="Barlow Semi Condensed" w:eastAsia="Times New Roman" w:hAnsi="Barlow Semi Condensed" w:cs="Arial"/>
          <w:sz w:val="24"/>
          <w:szCs w:val="24"/>
          <w:lang w:eastAsia="en-GB"/>
        </w:rPr>
        <w:t xml:space="preserve">If you cough or sneeze, catch this in a tissue, dispose of it immediately and wash your hands. If a tissue is not available, cough </w:t>
      </w:r>
      <w:r w:rsidR="00603673">
        <w:rPr>
          <w:rFonts w:ascii="Barlow Semi Condensed" w:eastAsia="Times New Roman" w:hAnsi="Barlow Semi Condensed" w:cs="Arial"/>
          <w:sz w:val="24"/>
          <w:szCs w:val="24"/>
          <w:lang w:eastAsia="en-GB"/>
        </w:rPr>
        <w:t xml:space="preserve">or sneeze </w:t>
      </w:r>
      <w:r w:rsidRPr="00E029B2">
        <w:rPr>
          <w:rFonts w:ascii="Barlow Semi Condensed" w:eastAsia="Times New Roman" w:hAnsi="Barlow Semi Condensed" w:cs="Arial"/>
          <w:sz w:val="24"/>
          <w:szCs w:val="24"/>
          <w:lang w:eastAsia="en-GB"/>
        </w:rPr>
        <w:t xml:space="preserve">into your elbow. </w:t>
      </w:r>
    </w:p>
    <w:p w14:paraId="43624021" w14:textId="113B0FB2" w:rsidR="00E029B2" w:rsidRDefault="00E029B2" w:rsidP="00E77129">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 xml:space="preserve">Avoid touching your mouth, nose and eyes. </w:t>
      </w:r>
    </w:p>
    <w:p w14:paraId="743A37F9" w14:textId="27C65AC0" w:rsidR="00E029B2" w:rsidRPr="007C46A1" w:rsidRDefault="00E029B2" w:rsidP="00E77129">
      <w:pPr>
        <w:rPr>
          <w:rFonts w:ascii="Barlow Semi Condensed" w:hAnsi="Barlow Semi Condensed"/>
          <w:b/>
          <w:bCs/>
          <w:sz w:val="24"/>
          <w:szCs w:val="24"/>
        </w:rPr>
      </w:pPr>
      <w:r w:rsidRPr="007C46A1">
        <w:rPr>
          <w:rFonts w:ascii="Barlow Semi Condensed" w:hAnsi="Barlow Semi Condensed"/>
          <w:b/>
          <w:bCs/>
          <w:sz w:val="24"/>
          <w:szCs w:val="24"/>
        </w:rPr>
        <w:t xml:space="preserve">Cleaning </w:t>
      </w:r>
    </w:p>
    <w:p w14:paraId="7F945050" w14:textId="03DD12E8" w:rsidR="00E029B2" w:rsidRDefault="00E029B2" w:rsidP="00E77129">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Regularly clean and sanitise</w:t>
      </w:r>
      <w:r w:rsidR="00603673">
        <w:rPr>
          <w:rFonts w:ascii="Barlow Semi Condensed" w:eastAsia="Times New Roman" w:hAnsi="Barlow Semi Condensed" w:cs="Arial"/>
          <w:sz w:val="24"/>
          <w:szCs w:val="24"/>
          <w:lang w:eastAsia="en-GB"/>
        </w:rPr>
        <w:t xml:space="preserve"> all</w:t>
      </w:r>
      <w:r>
        <w:rPr>
          <w:rFonts w:ascii="Barlow Semi Condensed" w:eastAsia="Times New Roman" w:hAnsi="Barlow Semi Condensed" w:cs="Arial"/>
          <w:sz w:val="24"/>
          <w:szCs w:val="24"/>
          <w:lang w:eastAsia="en-GB"/>
        </w:rPr>
        <w:t xml:space="preserve"> surfaces that you come into contact with using a two-step</w:t>
      </w:r>
      <w:r w:rsidR="007C46A1">
        <w:rPr>
          <w:rFonts w:ascii="Barlow Semi Condensed" w:eastAsia="Times New Roman" w:hAnsi="Barlow Semi Condensed" w:cs="Arial"/>
          <w:sz w:val="24"/>
          <w:szCs w:val="24"/>
          <w:lang w:eastAsia="en-GB"/>
        </w:rPr>
        <w:t xml:space="preserve"> cleaning</w:t>
      </w:r>
      <w:r>
        <w:rPr>
          <w:rFonts w:ascii="Barlow Semi Condensed" w:eastAsia="Times New Roman" w:hAnsi="Barlow Semi Condensed" w:cs="Arial"/>
          <w:sz w:val="24"/>
          <w:szCs w:val="24"/>
          <w:lang w:eastAsia="en-GB"/>
        </w:rPr>
        <w:t xml:space="preserve"> process. </w:t>
      </w:r>
      <w:r w:rsidR="007C46A1">
        <w:rPr>
          <w:rFonts w:ascii="Barlow Semi Condensed" w:eastAsia="Times New Roman" w:hAnsi="Barlow Semi Condensed" w:cs="Arial"/>
          <w:sz w:val="24"/>
          <w:szCs w:val="24"/>
          <w:lang w:eastAsia="en-GB"/>
        </w:rPr>
        <w:t xml:space="preserve">First clean with a detergent (such as washing up liquid) then use an appropriate disinfectant solution. Using disposable cloths and mops is recommended. Use gloves and adequate PPE when cleaning. </w:t>
      </w:r>
      <w:r w:rsidR="00603673">
        <w:rPr>
          <w:rFonts w:ascii="Barlow Semi Condensed" w:eastAsia="Times New Roman" w:hAnsi="Barlow Semi Condensed" w:cs="Arial"/>
          <w:sz w:val="24"/>
          <w:szCs w:val="24"/>
          <w:lang w:eastAsia="en-GB"/>
        </w:rPr>
        <w:t xml:space="preserve">Pay specific attention to high contact points such as door handles and light switches. </w:t>
      </w:r>
    </w:p>
    <w:p w14:paraId="636DD047" w14:textId="39628AF6" w:rsidR="007C46A1" w:rsidRDefault="007C46A1" w:rsidP="00E77129">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 xml:space="preserve">Do not share tools or equipment with other people, where possible. If you must use something that has been touched by someone else, it should be cleaned and sanitised before you use it. </w:t>
      </w:r>
    </w:p>
    <w:p w14:paraId="761738CC" w14:textId="2EFAF140" w:rsidR="007C46A1" w:rsidRDefault="007C46A1" w:rsidP="00E77129">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Any PPE that is used should</w:t>
      </w:r>
      <w:r w:rsidR="00603673">
        <w:rPr>
          <w:rFonts w:ascii="Barlow Semi Condensed" w:eastAsia="Times New Roman" w:hAnsi="Barlow Semi Condensed" w:cs="Arial"/>
          <w:sz w:val="24"/>
          <w:szCs w:val="24"/>
          <w:lang w:eastAsia="en-GB"/>
        </w:rPr>
        <w:t xml:space="preserve"> either</w:t>
      </w:r>
      <w:r>
        <w:rPr>
          <w:rFonts w:ascii="Barlow Semi Condensed" w:eastAsia="Times New Roman" w:hAnsi="Barlow Semi Condensed" w:cs="Arial"/>
          <w:sz w:val="24"/>
          <w:szCs w:val="24"/>
          <w:lang w:eastAsia="en-GB"/>
        </w:rPr>
        <w:t xml:space="preserve"> be disposable or thoroughly cleaned after each use, with no sharing of PPE items between different people. </w:t>
      </w:r>
    </w:p>
    <w:p w14:paraId="2339CC66" w14:textId="4EF691C1" w:rsidR="007C46A1" w:rsidRPr="007C46A1" w:rsidRDefault="007C46A1" w:rsidP="00E77129">
      <w:pPr>
        <w:rPr>
          <w:rFonts w:ascii="Barlow Semi Condensed" w:hAnsi="Barlow Semi Condensed"/>
          <w:b/>
          <w:bCs/>
          <w:sz w:val="24"/>
          <w:szCs w:val="24"/>
        </w:rPr>
      </w:pPr>
      <w:r w:rsidRPr="007C46A1">
        <w:rPr>
          <w:rFonts w:ascii="Barlow Semi Condensed" w:hAnsi="Barlow Semi Condensed"/>
          <w:b/>
          <w:bCs/>
          <w:sz w:val="24"/>
          <w:szCs w:val="24"/>
        </w:rPr>
        <w:t xml:space="preserve">Social distancing </w:t>
      </w:r>
    </w:p>
    <w:p w14:paraId="5ABDD884" w14:textId="2C08D64A" w:rsidR="007C46A1" w:rsidRDefault="007C46A1" w:rsidP="00E77129">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A</w:t>
      </w:r>
      <w:r w:rsidR="00457610">
        <w:rPr>
          <w:rFonts w:ascii="Barlow Semi Condensed" w:eastAsia="Times New Roman" w:hAnsi="Barlow Semi Condensed" w:cs="Arial"/>
          <w:sz w:val="24"/>
          <w:szCs w:val="24"/>
          <w:lang w:eastAsia="en-GB"/>
        </w:rPr>
        <w:t xml:space="preserve">im to keep </w:t>
      </w:r>
      <w:r>
        <w:rPr>
          <w:rFonts w:ascii="Barlow Semi Condensed" w:eastAsia="Times New Roman" w:hAnsi="Barlow Semi Condensed" w:cs="Arial"/>
          <w:sz w:val="24"/>
          <w:szCs w:val="24"/>
          <w:lang w:eastAsia="en-GB"/>
        </w:rPr>
        <w:t xml:space="preserve">at least 2m from anyone else who does not live in your household. </w:t>
      </w:r>
      <w:r w:rsidR="007564B8">
        <w:rPr>
          <w:rFonts w:ascii="Barlow Semi Condensed" w:eastAsia="Times New Roman" w:hAnsi="Barlow Semi Condensed" w:cs="Arial"/>
          <w:sz w:val="24"/>
          <w:szCs w:val="24"/>
          <w:lang w:eastAsia="en-GB"/>
        </w:rPr>
        <w:t>Where 2m is not possible you should keep a distance of at least 1m with extra precautions in place</w:t>
      </w:r>
      <w:r w:rsidR="00316321">
        <w:rPr>
          <w:rFonts w:ascii="Barlow Semi Condensed" w:eastAsia="Times New Roman" w:hAnsi="Barlow Semi Condensed" w:cs="Arial"/>
          <w:sz w:val="24"/>
          <w:szCs w:val="24"/>
          <w:lang w:eastAsia="en-GB"/>
        </w:rPr>
        <w:t>,</w:t>
      </w:r>
      <w:r w:rsidR="007564B8">
        <w:rPr>
          <w:rFonts w:ascii="Barlow Semi Condensed" w:eastAsia="Times New Roman" w:hAnsi="Barlow Semi Condensed" w:cs="Arial"/>
          <w:sz w:val="24"/>
          <w:szCs w:val="24"/>
          <w:lang w:eastAsia="en-GB"/>
        </w:rPr>
        <w:t xml:space="preserve"> such as wearing face coverings and not sitting face to face. </w:t>
      </w:r>
      <w:r>
        <w:rPr>
          <w:rFonts w:ascii="Barlow Semi Condensed" w:eastAsia="Times New Roman" w:hAnsi="Barlow Semi Condensed" w:cs="Arial"/>
          <w:sz w:val="24"/>
          <w:szCs w:val="24"/>
          <w:lang w:eastAsia="en-GB"/>
        </w:rPr>
        <w:t xml:space="preserve">If meeting people from other households, do this outside and follow </w:t>
      </w:r>
      <w:r w:rsidR="00603673">
        <w:rPr>
          <w:rFonts w:ascii="Barlow Semi Condensed" w:eastAsia="Times New Roman" w:hAnsi="Barlow Semi Condensed" w:cs="Arial"/>
          <w:sz w:val="24"/>
          <w:szCs w:val="24"/>
          <w:lang w:eastAsia="en-GB"/>
        </w:rPr>
        <w:t xml:space="preserve">the </w:t>
      </w:r>
      <w:r>
        <w:rPr>
          <w:rFonts w:ascii="Barlow Semi Condensed" w:eastAsia="Times New Roman" w:hAnsi="Barlow Semi Condensed" w:cs="Arial"/>
          <w:sz w:val="24"/>
          <w:szCs w:val="24"/>
          <w:lang w:eastAsia="en-GB"/>
        </w:rPr>
        <w:t xml:space="preserve">current government guidance on permitted number of people. </w:t>
      </w:r>
      <w:r w:rsidR="00AB507B">
        <w:rPr>
          <w:rFonts w:ascii="Barlow Semi Condensed" w:eastAsia="Times New Roman" w:hAnsi="Barlow Semi Condensed" w:cs="Arial"/>
          <w:sz w:val="24"/>
          <w:szCs w:val="24"/>
          <w:lang w:eastAsia="en-GB"/>
        </w:rPr>
        <w:t xml:space="preserve">You may </w:t>
      </w:r>
      <w:r w:rsidR="0058514B">
        <w:rPr>
          <w:rFonts w:ascii="Barlow Semi Condensed" w:eastAsia="Times New Roman" w:hAnsi="Barlow Semi Condensed" w:cs="Arial"/>
          <w:sz w:val="24"/>
          <w:szCs w:val="24"/>
          <w:lang w:eastAsia="en-GB"/>
        </w:rPr>
        <w:t>meet</w:t>
      </w:r>
      <w:r w:rsidR="00D67732">
        <w:rPr>
          <w:rFonts w:ascii="Barlow Semi Condensed" w:eastAsia="Times New Roman" w:hAnsi="Barlow Semi Condensed" w:cs="Arial"/>
          <w:sz w:val="24"/>
          <w:szCs w:val="24"/>
          <w:lang w:eastAsia="en-GB"/>
        </w:rPr>
        <w:t xml:space="preserve"> with one other</w:t>
      </w:r>
      <w:r>
        <w:rPr>
          <w:rFonts w:ascii="Barlow Semi Condensed" w:eastAsia="Times New Roman" w:hAnsi="Barlow Semi Condensed" w:cs="Arial"/>
          <w:sz w:val="24"/>
          <w:szCs w:val="24"/>
          <w:lang w:eastAsia="en-GB"/>
        </w:rPr>
        <w:t xml:space="preserve"> house</w:t>
      </w:r>
      <w:r w:rsidR="00D67732">
        <w:rPr>
          <w:rFonts w:ascii="Barlow Semi Condensed" w:eastAsia="Times New Roman" w:hAnsi="Barlow Semi Condensed" w:cs="Arial"/>
          <w:sz w:val="24"/>
          <w:szCs w:val="24"/>
          <w:lang w:eastAsia="en-GB"/>
        </w:rPr>
        <w:t>hold</w:t>
      </w:r>
      <w:r>
        <w:rPr>
          <w:rFonts w:ascii="Barlow Semi Condensed" w:eastAsia="Times New Roman" w:hAnsi="Barlow Semi Condensed" w:cs="Arial"/>
          <w:sz w:val="24"/>
          <w:szCs w:val="24"/>
          <w:lang w:eastAsia="en-GB"/>
        </w:rPr>
        <w:t xml:space="preserve"> </w:t>
      </w:r>
      <w:r w:rsidR="0058514B">
        <w:rPr>
          <w:rFonts w:ascii="Barlow Semi Condensed" w:eastAsia="Times New Roman" w:hAnsi="Barlow Semi Condensed" w:cs="Arial"/>
          <w:sz w:val="24"/>
          <w:szCs w:val="24"/>
          <w:lang w:eastAsia="en-GB"/>
        </w:rPr>
        <w:t>at any time</w:t>
      </w:r>
      <w:r w:rsidR="00D67732">
        <w:rPr>
          <w:rFonts w:ascii="Barlow Semi Condensed" w:eastAsia="Times New Roman" w:hAnsi="Barlow Semi Condensed" w:cs="Arial"/>
          <w:sz w:val="24"/>
          <w:szCs w:val="24"/>
          <w:lang w:eastAsia="en-GB"/>
        </w:rPr>
        <w:t xml:space="preserve"> in any setting, e.g. </w:t>
      </w:r>
      <w:r w:rsidR="0058514B">
        <w:rPr>
          <w:rFonts w:ascii="Barlow Semi Condensed" w:eastAsia="Times New Roman" w:hAnsi="Barlow Semi Condensed" w:cs="Arial"/>
          <w:sz w:val="24"/>
          <w:szCs w:val="24"/>
          <w:lang w:eastAsia="en-GB"/>
        </w:rPr>
        <w:t xml:space="preserve">outdoors or </w:t>
      </w:r>
      <w:r w:rsidR="00D67732">
        <w:rPr>
          <w:rFonts w:ascii="Barlow Semi Condensed" w:eastAsia="Times New Roman" w:hAnsi="Barlow Semi Condensed" w:cs="Arial"/>
          <w:sz w:val="24"/>
          <w:szCs w:val="24"/>
          <w:lang w:eastAsia="en-GB"/>
        </w:rPr>
        <w:t xml:space="preserve">indoors. Social distancing should still be </w:t>
      </w:r>
      <w:r w:rsidR="0058514B">
        <w:rPr>
          <w:rFonts w:ascii="Barlow Semi Condensed" w:eastAsia="Times New Roman" w:hAnsi="Barlow Semi Condensed" w:cs="Arial"/>
          <w:sz w:val="24"/>
          <w:szCs w:val="24"/>
          <w:lang w:eastAsia="en-GB"/>
        </w:rPr>
        <w:t>adhered to</w:t>
      </w:r>
      <w:r w:rsidR="003212DE">
        <w:rPr>
          <w:rFonts w:ascii="Barlow Semi Condensed" w:eastAsia="Times New Roman" w:hAnsi="Barlow Semi Condensed" w:cs="Arial"/>
          <w:sz w:val="24"/>
          <w:szCs w:val="24"/>
          <w:lang w:eastAsia="en-GB"/>
        </w:rPr>
        <w:t xml:space="preserve"> with thorough cleaning measures</w:t>
      </w:r>
      <w:r>
        <w:rPr>
          <w:rFonts w:ascii="Barlow Semi Condensed" w:eastAsia="Times New Roman" w:hAnsi="Barlow Semi Condensed" w:cs="Arial"/>
          <w:sz w:val="24"/>
          <w:szCs w:val="24"/>
          <w:lang w:eastAsia="en-GB"/>
        </w:rPr>
        <w:t xml:space="preserve"> </w:t>
      </w:r>
      <w:r w:rsidR="003212DE">
        <w:rPr>
          <w:rFonts w:ascii="Barlow Semi Condensed" w:eastAsia="Times New Roman" w:hAnsi="Barlow Semi Condensed" w:cs="Arial"/>
          <w:sz w:val="24"/>
          <w:szCs w:val="24"/>
          <w:lang w:eastAsia="en-GB"/>
        </w:rPr>
        <w:t xml:space="preserve">in place. </w:t>
      </w:r>
    </w:p>
    <w:p w14:paraId="1775762F" w14:textId="161F07A8" w:rsidR="007C46A1" w:rsidRDefault="007C46A1" w:rsidP="00E77129">
      <w:pPr>
        <w:rPr>
          <w:rFonts w:ascii="Barlow Semi Condensed" w:eastAsia="Times New Roman" w:hAnsi="Barlow Semi Condensed" w:cs="Arial"/>
          <w:sz w:val="24"/>
          <w:szCs w:val="24"/>
          <w:lang w:eastAsia="en-GB"/>
        </w:rPr>
      </w:pPr>
      <w:r w:rsidRPr="007C46A1">
        <w:rPr>
          <w:rFonts w:ascii="Barlow Semi Condensed" w:eastAsia="Times New Roman" w:hAnsi="Barlow Semi Condensed" w:cs="Arial"/>
          <w:sz w:val="24"/>
          <w:szCs w:val="24"/>
          <w:lang w:eastAsia="en-GB"/>
        </w:rPr>
        <w:t xml:space="preserve">Wear a face covering when out in public places where social distancing is not always possible – for example when on public transport and in shops. </w:t>
      </w:r>
      <w:r>
        <w:rPr>
          <w:rFonts w:ascii="Barlow Semi Condensed" w:eastAsia="Times New Roman" w:hAnsi="Barlow Semi Condensed" w:cs="Arial"/>
          <w:sz w:val="24"/>
          <w:szCs w:val="24"/>
          <w:lang w:eastAsia="en-GB"/>
        </w:rPr>
        <w:t xml:space="preserve">A face covering reduces the chance that you will spread </w:t>
      </w:r>
      <w:r w:rsidR="009C0414">
        <w:rPr>
          <w:rFonts w:ascii="Barlow Semi Condensed" w:eastAsia="Times New Roman" w:hAnsi="Barlow Semi Condensed" w:cs="Arial"/>
          <w:sz w:val="24"/>
          <w:szCs w:val="24"/>
          <w:lang w:eastAsia="en-GB"/>
        </w:rPr>
        <w:t xml:space="preserve">COVID-19 </w:t>
      </w:r>
      <w:r>
        <w:rPr>
          <w:rFonts w:ascii="Barlow Semi Condensed" w:eastAsia="Times New Roman" w:hAnsi="Barlow Semi Condensed" w:cs="Arial"/>
          <w:sz w:val="24"/>
          <w:szCs w:val="24"/>
          <w:lang w:eastAsia="en-GB"/>
        </w:rPr>
        <w:t xml:space="preserve">to other people if you have the virus and are asymptomatic or have not started to experience symptoms yet. </w:t>
      </w:r>
      <w:r w:rsidR="009C0414">
        <w:rPr>
          <w:rFonts w:ascii="Barlow Semi Condensed" w:eastAsia="Times New Roman" w:hAnsi="Barlow Semi Condensed" w:cs="Arial"/>
          <w:sz w:val="24"/>
          <w:szCs w:val="24"/>
          <w:lang w:eastAsia="en-GB"/>
        </w:rPr>
        <w:t>If you are experiencing symptoms you should not leave your home for any reason</w:t>
      </w:r>
      <w:r w:rsidR="00603673">
        <w:rPr>
          <w:rFonts w:ascii="Barlow Semi Condensed" w:eastAsia="Times New Roman" w:hAnsi="Barlow Semi Condensed" w:cs="Arial"/>
          <w:sz w:val="24"/>
          <w:szCs w:val="24"/>
          <w:lang w:eastAsia="en-GB"/>
        </w:rPr>
        <w:t xml:space="preserve"> and self-isolate for 7 days. </w:t>
      </w:r>
    </w:p>
    <w:p w14:paraId="2C51F54D" w14:textId="0E5BF3D6" w:rsidR="00E029B2" w:rsidRPr="00E029B2" w:rsidRDefault="007C46A1" w:rsidP="00E77129">
      <w:pPr>
        <w:rPr>
          <w:rFonts w:ascii="Barlow Semi Condensed" w:eastAsia="Times New Roman" w:hAnsi="Barlow Semi Condensed" w:cs="Arial"/>
          <w:sz w:val="24"/>
          <w:szCs w:val="24"/>
          <w:lang w:eastAsia="en-GB"/>
        </w:rPr>
      </w:pPr>
      <w:r w:rsidRPr="007C46A1">
        <w:rPr>
          <w:rFonts w:ascii="Barlow Semi Condensed" w:hAnsi="Barlow Semi Condensed"/>
          <w:b/>
          <w:bCs/>
          <w:sz w:val="24"/>
          <w:szCs w:val="24"/>
        </w:rPr>
        <w:t xml:space="preserve">Social distancing </w:t>
      </w:r>
      <w:r>
        <w:rPr>
          <w:rFonts w:ascii="Barlow Semi Condensed" w:hAnsi="Barlow Semi Condensed"/>
          <w:b/>
          <w:bCs/>
          <w:sz w:val="24"/>
          <w:szCs w:val="24"/>
        </w:rPr>
        <w:t>– in the workplace</w:t>
      </w:r>
    </w:p>
    <w:p w14:paraId="4A30EAFF" w14:textId="3D0D564B" w:rsidR="00037157" w:rsidRDefault="009C0414" w:rsidP="00E77129">
      <w:pPr>
        <w:rPr>
          <w:rFonts w:ascii="Barlow Semi Condensed" w:eastAsia="Times New Roman" w:hAnsi="Barlow Semi Condensed" w:cs="Arial"/>
          <w:sz w:val="24"/>
          <w:szCs w:val="24"/>
          <w:lang w:eastAsia="en-GB"/>
        </w:rPr>
      </w:pPr>
      <w:r w:rsidRPr="009C0414">
        <w:rPr>
          <w:rFonts w:ascii="Barlow Semi Condensed" w:eastAsia="Times New Roman" w:hAnsi="Barlow Semi Condensed" w:cs="Arial"/>
          <w:sz w:val="24"/>
          <w:szCs w:val="24"/>
          <w:lang w:eastAsia="en-GB"/>
        </w:rPr>
        <w:t xml:space="preserve">When travelling to work, avoid public transport and travel in a private vehicle, where possible. If you must use public transport, try and travel at less busy times and wear a face covering. </w:t>
      </w:r>
    </w:p>
    <w:p w14:paraId="43B44859" w14:textId="4EF580F6" w:rsidR="009C0414" w:rsidRDefault="009C0414" w:rsidP="00E77129">
      <w:pPr>
        <w:rPr>
          <w:rFonts w:ascii="Barlow Semi Condensed" w:eastAsia="Times New Roman" w:hAnsi="Barlow Semi Condensed" w:cs="Arial"/>
          <w:sz w:val="24"/>
          <w:szCs w:val="24"/>
          <w:lang w:eastAsia="en-GB"/>
        </w:rPr>
      </w:pPr>
      <w:r>
        <w:rPr>
          <w:rFonts w:ascii="Barlow Semi Condensed" w:eastAsia="Times New Roman" w:hAnsi="Barlow Semi Condensed" w:cs="Arial"/>
          <w:sz w:val="24"/>
          <w:szCs w:val="24"/>
          <w:lang w:eastAsia="en-GB"/>
        </w:rPr>
        <w:t xml:space="preserve">You should always keep 2m away from other workers, work should be adapted where possible to ensure this can be maintained. Where 2m social distancing is not possible, </w:t>
      </w:r>
      <w:r w:rsidR="00520706">
        <w:rPr>
          <w:rFonts w:ascii="Barlow Semi Condensed" w:eastAsia="Times New Roman" w:hAnsi="Barlow Semi Condensed" w:cs="Arial"/>
          <w:sz w:val="24"/>
          <w:szCs w:val="24"/>
          <w:lang w:eastAsia="en-GB"/>
        </w:rPr>
        <w:t xml:space="preserve">a distance of at least 1m with additional measures in place can be observed. For example, </w:t>
      </w:r>
      <w:r>
        <w:rPr>
          <w:rFonts w:ascii="Barlow Semi Condensed" w:eastAsia="Times New Roman" w:hAnsi="Barlow Semi Condensed" w:cs="Arial"/>
          <w:sz w:val="24"/>
          <w:szCs w:val="24"/>
          <w:lang w:eastAsia="en-GB"/>
        </w:rPr>
        <w:t xml:space="preserve">contact time and the amount </w:t>
      </w:r>
      <w:r>
        <w:rPr>
          <w:rFonts w:ascii="Barlow Semi Condensed" w:eastAsia="Times New Roman" w:hAnsi="Barlow Semi Condensed" w:cs="Arial"/>
          <w:sz w:val="24"/>
          <w:szCs w:val="24"/>
          <w:lang w:eastAsia="en-GB"/>
        </w:rPr>
        <w:lastRenderedPageBreak/>
        <w:t xml:space="preserve">of workers in contact with each other should be minimised. Appropriate PPE and screens should be provided to keep close contact to a minimum. </w:t>
      </w:r>
    </w:p>
    <w:p w14:paraId="7B78FCD3" w14:textId="6B8825D5" w:rsidR="009C0414" w:rsidRDefault="009C0414" w:rsidP="00E77129">
      <w:pPr>
        <w:rPr>
          <w:rFonts w:ascii="Barlow Semi Condensed" w:eastAsia="Times New Roman" w:hAnsi="Barlow Semi Condensed" w:cs="Arial"/>
          <w:sz w:val="24"/>
          <w:szCs w:val="24"/>
          <w:lang w:eastAsia="en-GB"/>
        </w:rPr>
      </w:pPr>
    </w:p>
    <w:p w14:paraId="61204DE5" w14:textId="2F592B3A" w:rsidR="009C0414" w:rsidRDefault="009C0414" w:rsidP="00E77129">
      <w:pPr>
        <w:rPr>
          <w:rFonts w:ascii="Barlow Semi Condensed" w:eastAsia="Times New Roman" w:hAnsi="Barlow Semi Condensed" w:cs="Arial"/>
          <w:sz w:val="24"/>
          <w:szCs w:val="24"/>
          <w:lang w:eastAsia="en-GB"/>
        </w:rPr>
      </w:pPr>
    </w:p>
    <w:tbl>
      <w:tblPr>
        <w:tblStyle w:val="TableGrid"/>
        <w:tblW w:w="0" w:type="auto"/>
        <w:tblLook w:val="04A0" w:firstRow="1" w:lastRow="0" w:firstColumn="1" w:lastColumn="0" w:noHBand="0" w:noVBand="1"/>
      </w:tblPr>
      <w:tblGrid>
        <w:gridCol w:w="4508"/>
        <w:gridCol w:w="4508"/>
      </w:tblGrid>
      <w:tr w:rsidR="009C0414" w14:paraId="36F14C1D" w14:textId="77777777" w:rsidTr="00AA1FE3">
        <w:tc>
          <w:tcPr>
            <w:tcW w:w="9016" w:type="dxa"/>
            <w:gridSpan w:val="2"/>
            <w:shd w:val="clear" w:color="auto" w:fill="2A2C66"/>
          </w:tcPr>
          <w:p w14:paraId="33ED7013" w14:textId="0E875281" w:rsidR="009C0414" w:rsidRPr="00AA1FE3" w:rsidRDefault="009C0414" w:rsidP="00E77129">
            <w:pPr>
              <w:rPr>
                <w:rFonts w:ascii="Barlow Semi Condensed" w:eastAsia="Times New Roman" w:hAnsi="Barlow Semi Condensed" w:cs="Arial"/>
                <w:b/>
                <w:bCs/>
                <w:sz w:val="28"/>
                <w:szCs w:val="28"/>
                <w:lang w:eastAsia="en-GB"/>
              </w:rPr>
            </w:pPr>
            <w:r w:rsidRPr="00AA1FE3">
              <w:rPr>
                <w:rFonts w:ascii="Barlow Semi Condensed" w:eastAsia="Times New Roman" w:hAnsi="Barlow Semi Condensed" w:cs="Arial"/>
                <w:b/>
                <w:bCs/>
                <w:sz w:val="28"/>
                <w:szCs w:val="28"/>
                <w:lang w:eastAsia="en-GB"/>
              </w:rPr>
              <w:t xml:space="preserve">Additional discussion notes: </w:t>
            </w:r>
          </w:p>
        </w:tc>
      </w:tr>
      <w:tr w:rsidR="009C0414" w14:paraId="649BFC13" w14:textId="77777777" w:rsidTr="009C0414">
        <w:trPr>
          <w:trHeight w:val="2957"/>
        </w:trPr>
        <w:tc>
          <w:tcPr>
            <w:tcW w:w="9016" w:type="dxa"/>
            <w:gridSpan w:val="2"/>
          </w:tcPr>
          <w:p w14:paraId="79F26F12" w14:textId="77777777" w:rsidR="009C0414" w:rsidRPr="00AA1FE3" w:rsidRDefault="009C0414" w:rsidP="00E77129">
            <w:pPr>
              <w:rPr>
                <w:rFonts w:ascii="Barlow Semi Condensed" w:eastAsia="Times New Roman" w:hAnsi="Barlow Semi Condensed" w:cs="Arial"/>
                <w:sz w:val="28"/>
                <w:szCs w:val="28"/>
                <w:lang w:eastAsia="en-GB"/>
              </w:rPr>
            </w:pPr>
          </w:p>
        </w:tc>
      </w:tr>
      <w:tr w:rsidR="00AA1FE3" w14:paraId="086831F0" w14:textId="77777777" w:rsidTr="00AA1FE3">
        <w:tc>
          <w:tcPr>
            <w:tcW w:w="9016" w:type="dxa"/>
            <w:gridSpan w:val="2"/>
            <w:shd w:val="clear" w:color="auto" w:fill="2A2C66"/>
          </w:tcPr>
          <w:p w14:paraId="71DEB8E6" w14:textId="5A72C1BC" w:rsidR="00AA1FE3" w:rsidRPr="00AA1FE3" w:rsidRDefault="00AA1FE3" w:rsidP="00AA1FE3">
            <w:pPr>
              <w:jc w:val="center"/>
              <w:rPr>
                <w:rFonts w:ascii="Barlow Semi Condensed" w:eastAsia="Times New Roman" w:hAnsi="Barlow Semi Condensed" w:cs="Arial"/>
                <w:b/>
                <w:bCs/>
                <w:sz w:val="28"/>
                <w:szCs w:val="28"/>
                <w:lang w:eastAsia="en-GB"/>
              </w:rPr>
            </w:pPr>
            <w:r w:rsidRPr="00AA1FE3">
              <w:rPr>
                <w:rFonts w:ascii="Barlow Semi Condensed" w:eastAsia="Times New Roman" w:hAnsi="Barlow Semi Condensed" w:cs="Arial"/>
                <w:b/>
                <w:bCs/>
                <w:sz w:val="28"/>
                <w:szCs w:val="28"/>
                <w:lang w:eastAsia="en-GB"/>
              </w:rPr>
              <w:t>Training register:</w:t>
            </w:r>
          </w:p>
        </w:tc>
      </w:tr>
      <w:tr w:rsidR="009C0414" w14:paraId="210E1395" w14:textId="77777777" w:rsidTr="00AA1FE3">
        <w:trPr>
          <w:trHeight w:val="310"/>
        </w:trPr>
        <w:tc>
          <w:tcPr>
            <w:tcW w:w="4508" w:type="dxa"/>
          </w:tcPr>
          <w:p w14:paraId="20508AB3" w14:textId="75C7B415" w:rsidR="009C0414" w:rsidRPr="00AA1FE3" w:rsidRDefault="00AA1FE3" w:rsidP="00E77129">
            <w:pPr>
              <w:rPr>
                <w:rFonts w:ascii="Barlow Semi Condensed" w:eastAsia="Times New Roman" w:hAnsi="Barlow Semi Condensed" w:cs="Arial"/>
                <w:sz w:val="28"/>
                <w:szCs w:val="28"/>
                <w:lang w:eastAsia="en-GB"/>
              </w:rPr>
            </w:pPr>
            <w:r w:rsidRPr="00AA1FE3">
              <w:rPr>
                <w:rFonts w:ascii="Barlow Semi Condensed" w:eastAsia="Times New Roman" w:hAnsi="Barlow Semi Condensed" w:cs="Arial"/>
                <w:sz w:val="28"/>
                <w:szCs w:val="28"/>
                <w:lang w:eastAsia="en-GB"/>
              </w:rPr>
              <w:t xml:space="preserve">Delivered by: </w:t>
            </w:r>
          </w:p>
        </w:tc>
        <w:tc>
          <w:tcPr>
            <w:tcW w:w="4508" w:type="dxa"/>
          </w:tcPr>
          <w:p w14:paraId="4CE5A595" w14:textId="52BA92F9" w:rsidR="009C0414" w:rsidRPr="00AA1FE3" w:rsidRDefault="00AA1FE3" w:rsidP="00E77129">
            <w:pPr>
              <w:rPr>
                <w:rFonts w:ascii="Barlow Semi Condensed" w:eastAsia="Times New Roman" w:hAnsi="Barlow Semi Condensed" w:cs="Arial"/>
                <w:sz w:val="28"/>
                <w:szCs w:val="28"/>
                <w:lang w:eastAsia="en-GB"/>
              </w:rPr>
            </w:pPr>
            <w:r w:rsidRPr="00AA1FE3">
              <w:rPr>
                <w:rFonts w:ascii="Barlow Semi Condensed" w:eastAsia="Times New Roman" w:hAnsi="Barlow Semi Condensed" w:cs="Arial"/>
                <w:sz w:val="28"/>
                <w:szCs w:val="28"/>
                <w:lang w:eastAsia="en-GB"/>
              </w:rPr>
              <w:t xml:space="preserve">Date: </w:t>
            </w:r>
          </w:p>
        </w:tc>
      </w:tr>
      <w:tr w:rsidR="00AA1FE3" w14:paraId="6A28B3C3" w14:textId="77777777" w:rsidTr="00AA1FE3">
        <w:trPr>
          <w:trHeight w:val="680"/>
        </w:trPr>
        <w:tc>
          <w:tcPr>
            <w:tcW w:w="4508" w:type="dxa"/>
          </w:tcPr>
          <w:p w14:paraId="4C9DDBB1"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5F01FBE0"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34BDF7A0" w14:textId="77777777" w:rsidTr="00AA1FE3">
        <w:tc>
          <w:tcPr>
            <w:tcW w:w="9016" w:type="dxa"/>
            <w:gridSpan w:val="2"/>
            <w:shd w:val="clear" w:color="auto" w:fill="2A2C66"/>
          </w:tcPr>
          <w:p w14:paraId="30011637" w14:textId="24576397" w:rsidR="00AA1FE3" w:rsidRPr="00AA1FE3" w:rsidRDefault="00AA1FE3" w:rsidP="00AA1FE3">
            <w:pPr>
              <w:jc w:val="center"/>
              <w:rPr>
                <w:rFonts w:ascii="Barlow Semi Condensed" w:eastAsia="Times New Roman" w:hAnsi="Barlow Semi Condensed" w:cs="Arial"/>
                <w:b/>
                <w:bCs/>
                <w:sz w:val="28"/>
                <w:szCs w:val="28"/>
                <w:lang w:eastAsia="en-GB"/>
              </w:rPr>
            </w:pPr>
            <w:r w:rsidRPr="00AA1FE3">
              <w:rPr>
                <w:rFonts w:ascii="Barlow Semi Condensed" w:eastAsia="Times New Roman" w:hAnsi="Barlow Semi Condensed" w:cs="Arial"/>
                <w:b/>
                <w:bCs/>
                <w:sz w:val="28"/>
                <w:szCs w:val="28"/>
                <w:lang w:eastAsia="en-GB"/>
              </w:rPr>
              <w:t>Attendees:</w:t>
            </w:r>
          </w:p>
        </w:tc>
      </w:tr>
      <w:tr w:rsidR="009C0414" w14:paraId="01E37724" w14:textId="77777777" w:rsidTr="009C0414">
        <w:tc>
          <w:tcPr>
            <w:tcW w:w="4508" w:type="dxa"/>
          </w:tcPr>
          <w:p w14:paraId="76D17F14" w14:textId="1C84FDE1" w:rsidR="009C0414" w:rsidRPr="00AA1FE3" w:rsidRDefault="00AA1FE3" w:rsidP="00E77129">
            <w:pPr>
              <w:rPr>
                <w:rFonts w:ascii="Barlow Semi Condensed" w:eastAsia="Times New Roman" w:hAnsi="Barlow Semi Condensed" w:cs="Arial"/>
                <w:sz w:val="28"/>
                <w:szCs w:val="28"/>
                <w:lang w:eastAsia="en-GB"/>
              </w:rPr>
            </w:pPr>
            <w:r w:rsidRPr="00AA1FE3">
              <w:rPr>
                <w:rFonts w:ascii="Barlow Semi Condensed" w:eastAsia="Times New Roman" w:hAnsi="Barlow Semi Condensed" w:cs="Arial"/>
                <w:sz w:val="28"/>
                <w:szCs w:val="28"/>
                <w:lang w:eastAsia="en-GB"/>
              </w:rPr>
              <w:t>Name:</w:t>
            </w:r>
          </w:p>
        </w:tc>
        <w:tc>
          <w:tcPr>
            <w:tcW w:w="4508" w:type="dxa"/>
          </w:tcPr>
          <w:p w14:paraId="5E0506D1" w14:textId="190C662C" w:rsidR="009C0414" w:rsidRPr="00AA1FE3" w:rsidRDefault="00AA1FE3" w:rsidP="00E77129">
            <w:pPr>
              <w:rPr>
                <w:rFonts w:ascii="Barlow Semi Condensed" w:eastAsia="Times New Roman" w:hAnsi="Barlow Semi Condensed" w:cs="Arial"/>
                <w:sz w:val="28"/>
                <w:szCs w:val="28"/>
                <w:lang w:eastAsia="en-GB"/>
              </w:rPr>
            </w:pPr>
            <w:r w:rsidRPr="00AA1FE3">
              <w:rPr>
                <w:rFonts w:ascii="Barlow Semi Condensed" w:eastAsia="Times New Roman" w:hAnsi="Barlow Semi Condensed" w:cs="Arial"/>
                <w:sz w:val="28"/>
                <w:szCs w:val="28"/>
                <w:lang w:eastAsia="en-GB"/>
              </w:rPr>
              <w:t>Signature:</w:t>
            </w:r>
          </w:p>
        </w:tc>
      </w:tr>
      <w:tr w:rsidR="009C0414" w14:paraId="372602EB" w14:textId="77777777" w:rsidTr="00AA1FE3">
        <w:trPr>
          <w:trHeight w:val="680"/>
        </w:trPr>
        <w:tc>
          <w:tcPr>
            <w:tcW w:w="4508" w:type="dxa"/>
          </w:tcPr>
          <w:p w14:paraId="0E5E532F" w14:textId="77777777" w:rsidR="009C0414" w:rsidRPr="00AA1FE3" w:rsidRDefault="009C0414" w:rsidP="00E77129">
            <w:pPr>
              <w:rPr>
                <w:rFonts w:ascii="Barlow Semi Condensed" w:eastAsia="Times New Roman" w:hAnsi="Barlow Semi Condensed" w:cs="Arial"/>
                <w:sz w:val="28"/>
                <w:szCs w:val="28"/>
                <w:lang w:eastAsia="en-GB"/>
              </w:rPr>
            </w:pPr>
          </w:p>
        </w:tc>
        <w:tc>
          <w:tcPr>
            <w:tcW w:w="4508" w:type="dxa"/>
          </w:tcPr>
          <w:p w14:paraId="53A9E0E8" w14:textId="77777777" w:rsidR="009C0414" w:rsidRPr="00AA1FE3" w:rsidRDefault="009C0414" w:rsidP="00E77129">
            <w:pPr>
              <w:rPr>
                <w:rFonts w:ascii="Barlow Semi Condensed" w:eastAsia="Times New Roman" w:hAnsi="Barlow Semi Condensed" w:cs="Arial"/>
                <w:sz w:val="28"/>
                <w:szCs w:val="28"/>
                <w:lang w:eastAsia="en-GB"/>
              </w:rPr>
            </w:pPr>
          </w:p>
        </w:tc>
      </w:tr>
      <w:tr w:rsidR="009C0414" w14:paraId="5314772F" w14:textId="77777777" w:rsidTr="00AA1FE3">
        <w:trPr>
          <w:trHeight w:val="680"/>
        </w:trPr>
        <w:tc>
          <w:tcPr>
            <w:tcW w:w="4508" w:type="dxa"/>
          </w:tcPr>
          <w:p w14:paraId="484AB4A8" w14:textId="77777777" w:rsidR="009C0414" w:rsidRPr="00AA1FE3" w:rsidRDefault="009C0414" w:rsidP="00E77129">
            <w:pPr>
              <w:rPr>
                <w:rFonts w:ascii="Barlow Semi Condensed" w:eastAsia="Times New Roman" w:hAnsi="Barlow Semi Condensed" w:cs="Arial"/>
                <w:sz w:val="28"/>
                <w:szCs w:val="28"/>
                <w:lang w:eastAsia="en-GB"/>
              </w:rPr>
            </w:pPr>
          </w:p>
        </w:tc>
        <w:tc>
          <w:tcPr>
            <w:tcW w:w="4508" w:type="dxa"/>
          </w:tcPr>
          <w:p w14:paraId="75016F37" w14:textId="77777777" w:rsidR="009C0414" w:rsidRPr="00AA1FE3" w:rsidRDefault="009C0414" w:rsidP="00E77129">
            <w:pPr>
              <w:rPr>
                <w:rFonts w:ascii="Barlow Semi Condensed" w:eastAsia="Times New Roman" w:hAnsi="Barlow Semi Condensed" w:cs="Arial"/>
                <w:sz w:val="28"/>
                <w:szCs w:val="28"/>
                <w:lang w:eastAsia="en-GB"/>
              </w:rPr>
            </w:pPr>
          </w:p>
        </w:tc>
      </w:tr>
      <w:tr w:rsidR="00AA1FE3" w14:paraId="19224821" w14:textId="77777777" w:rsidTr="00AA1FE3">
        <w:trPr>
          <w:trHeight w:val="680"/>
        </w:trPr>
        <w:tc>
          <w:tcPr>
            <w:tcW w:w="4508" w:type="dxa"/>
          </w:tcPr>
          <w:p w14:paraId="7D6960EE"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4EB88DBC"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4ECA679D" w14:textId="77777777" w:rsidTr="00AA1FE3">
        <w:trPr>
          <w:trHeight w:val="680"/>
        </w:trPr>
        <w:tc>
          <w:tcPr>
            <w:tcW w:w="4508" w:type="dxa"/>
          </w:tcPr>
          <w:p w14:paraId="5335E3DE"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5573993C"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3D90B92D" w14:textId="77777777" w:rsidTr="00AA1FE3">
        <w:trPr>
          <w:trHeight w:val="680"/>
        </w:trPr>
        <w:tc>
          <w:tcPr>
            <w:tcW w:w="4508" w:type="dxa"/>
          </w:tcPr>
          <w:p w14:paraId="5660B533"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5714370C"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685D7A8E" w14:textId="77777777" w:rsidTr="00AA1FE3">
        <w:trPr>
          <w:trHeight w:val="680"/>
        </w:trPr>
        <w:tc>
          <w:tcPr>
            <w:tcW w:w="4508" w:type="dxa"/>
          </w:tcPr>
          <w:p w14:paraId="741CC9D0"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0F7721EF"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72A7B7DA" w14:textId="77777777" w:rsidTr="00AA1FE3">
        <w:trPr>
          <w:trHeight w:val="680"/>
        </w:trPr>
        <w:tc>
          <w:tcPr>
            <w:tcW w:w="4508" w:type="dxa"/>
          </w:tcPr>
          <w:p w14:paraId="65338448"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0466B12D"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19BB8ABD" w14:textId="77777777" w:rsidTr="00AA1FE3">
        <w:trPr>
          <w:trHeight w:val="680"/>
        </w:trPr>
        <w:tc>
          <w:tcPr>
            <w:tcW w:w="4508" w:type="dxa"/>
          </w:tcPr>
          <w:p w14:paraId="2745225A"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2243AFCA"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183C1415" w14:textId="77777777" w:rsidTr="00AA1FE3">
        <w:trPr>
          <w:trHeight w:val="680"/>
        </w:trPr>
        <w:tc>
          <w:tcPr>
            <w:tcW w:w="4508" w:type="dxa"/>
          </w:tcPr>
          <w:p w14:paraId="40F623DB"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3DCA62C6"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3109E2D1" w14:textId="77777777" w:rsidTr="00AA1FE3">
        <w:trPr>
          <w:trHeight w:val="680"/>
        </w:trPr>
        <w:tc>
          <w:tcPr>
            <w:tcW w:w="4508" w:type="dxa"/>
          </w:tcPr>
          <w:p w14:paraId="53DB2E6A"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1A90689C" w14:textId="77777777" w:rsidR="00AA1FE3" w:rsidRPr="00AA1FE3" w:rsidRDefault="00AA1FE3" w:rsidP="00E77129">
            <w:pPr>
              <w:rPr>
                <w:rFonts w:ascii="Barlow Semi Condensed" w:eastAsia="Times New Roman" w:hAnsi="Barlow Semi Condensed" w:cs="Arial"/>
                <w:sz w:val="28"/>
                <w:szCs w:val="28"/>
                <w:lang w:eastAsia="en-GB"/>
              </w:rPr>
            </w:pPr>
          </w:p>
        </w:tc>
      </w:tr>
      <w:tr w:rsidR="00AA1FE3" w14:paraId="60361A63" w14:textId="77777777" w:rsidTr="00AA1FE3">
        <w:trPr>
          <w:trHeight w:val="680"/>
        </w:trPr>
        <w:tc>
          <w:tcPr>
            <w:tcW w:w="4508" w:type="dxa"/>
          </w:tcPr>
          <w:p w14:paraId="634F43F7" w14:textId="77777777" w:rsidR="00AA1FE3" w:rsidRPr="00AA1FE3" w:rsidRDefault="00AA1FE3" w:rsidP="00E77129">
            <w:pPr>
              <w:rPr>
                <w:rFonts w:ascii="Barlow Semi Condensed" w:eastAsia="Times New Roman" w:hAnsi="Barlow Semi Condensed" w:cs="Arial"/>
                <w:sz w:val="28"/>
                <w:szCs w:val="28"/>
                <w:lang w:eastAsia="en-GB"/>
              </w:rPr>
            </w:pPr>
          </w:p>
        </w:tc>
        <w:tc>
          <w:tcPr>
            <w:tcW w:w="4508" w:type="dxa"/>
          </w:tcPr>
          <w:p w14:paraId="72EF44FA" w14:textId="77777777" w:rsidR="00AA1FE3" w:rsidRPr="00AA1FE3" w:rsidRDefault="00AA1FE3" w:rsidP="00E77129">
            <w:pPr>
              <w:rPr>
                <w:rFonts w:ascii="Barlow Semi Condensed" w:eastAsia="Times New Roman" w:hAnsi="Barlow Semi Condensed" w:cs="Arial"/>
                <w:sz w:val="28"/>
                <w:szCs w:val="28"/>
                <w:lang w:eastAsia="en-GB"/>
              </w:rPr>
            </w:pPr>
          </w:p>
        </w:tc>
      </w:tr>
    </w:tbl>
    <w:p w14:paraId="0ADC0C2B" w14:textId="77777777" w:rsidR="009C0414" w:rsidRPr="009C0414" w:rsidRDefault="009C0414" w:rsidP="00E77129">
      <w:pPr>
        <w:rPr>
          <w:rFonts w:ascii="Barlow Semi Condensed" w:eastAsia="Times New Roman" w:hAnsi="Barlow Semi Condensed" w:cs="Arial"/>
          <w:sz w:val="24"/>
          <w:szCs w:val="24"/>
          <w:lang w:eastAsia="en-GB"/>
        </w:rPr>
      </w:pPr>
    </w:p>
    <w:sectPr w:rsidR="009C0414" w:rsidRPr="009C041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9E60" w14:textId="77777777" w:rsidR="00EC0A79" w:rsidRDefault="00EC0A79" w:rsidP="00FC5981">
      <w:pPr>
        <w:spacing w:after="0" w:line="240" w:lineRule="auto"/>
      </w:pPr>
      <w:r>
        <w:separator/>
      </w:r>
    </w:p>
  </w:endnote>
  <w:endnote w:type="continuationSeparator" w:id="0">
    <w:p w14:paraId="4801E165" w14:textId="77777777" w:rsidR="00EC0A79" w:rsidRDefault="00EC0A79" w:rsidP="00F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Semi Condensed">
    <w:panose1 w:val="000005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0CE2" w14:textId="77777777" w:rsidR="00432EEB" w:rsidRDefault="00432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E936" w14:textId="3A44A411" w:rsidR="00FC5981" w:rsidRDefault="00432EEB">
    <w:pPr>
      <w:pStyle w:val="Footer"/>
    </w:pPr>
    <w:r>
      <w:rPr>
        <w:noProof/>
      </w:rPr>
      <mc:AlternateContent>
        <mc:Choice Requires="wps">
          <w:drawing>
            <wp:anchor distT="45720" distB="45720" distL="114300" distR="114300" simplePos="0" relativeHeight="251664384" behindDoc="0" locked="0" layoutInCell="1" allowOverlap="1" wp14:anchorId="7656FAB0" wp14:editId="01DC1BF7">
              <wp:simplePos x="0" y="0"/>
              <wp:positionH relativeFrom="column">
                <wp:posOffset>-609600</wp:posOffset>
              </wp:positionH>
              <wp:positionV relativeFrom="paragraph">
                <wp:posOffset>-173355</wp:posOffset>
              </wp:positionV>
              <wp:extent cx="433578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noFill/>
                      <a:ln w="9525">
                        <a:noFill/>
                        <a:miter lim="800000"/>
                        <a:headEnd/>
                        <a:tailEnd/>
                      </a:ln>
                    </wps:spPr>
                    <wps:txbx>
                      <w:txbxContent>
                        <w:p w14:paraId="197F56C2" w14:textId="77777777" w:rsidR="00432EEB" w:rsidRPr="006A2E10" w:rsidRDefault="00432EEB" w:rsidP="00432EEB">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45301184" w14:textId="77777777" w:rsidR="00432EEB" w:rsidRPr="006A2E10" w:rsidRDefault="00432EEB" w:rsidP="00432EEB">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601CC1E7" w14:textId="77777777" w:rsidR="00432EEB" w:rsidRPr="006A2E10" w:rsidRDefault="00432EEB" w:rsidP="00432EEB">
                          <w:pPr>
                            <w:rPr>
                              <w:color w:val="FFFFFF" w:themeColor="background1"/>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6FAB0" id="_x0000_t202" coordsize="21600,21600" o:spt="202" path="m,l,21600r21600,l21600,xe">
              <v:stroke joinstyle="miter"/>
              <v:path gradientshapeok="t" o:connecttype="rect"/>
            </v:shapetype>
            <v:shape id="Text Box 2" o:spid="_x0000_s1026" type="#_x0000_t202" style="position:absolute;margin-left:-48pt;margin-top:-13.65pt;width:34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" filled="f" stroked="f">
              <v:textbox style="mso-fit-shape-to-text:t">
                <w:txbxContent>
                  <w:p w14:paraId="197F56C2" w14:textId="77777777" w:rsidR="00432EEB" w:rsidRPr="006A2E10" w:rsidRDefault="00432EEB" w:rsidP="00432EEB">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45301184" w14:textId="77777777" w:rsidR="00432EEB" w:rsidRPr="006A2E10" w:rsidRDefault="00432EEB" w:rsidP="00432EEB">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601CC1E7" w14:textId="77777777" w:rsidR="00432EEB" w:rsidRPr="006A2E10" w:rsidRDefault="00432EEB" w:rsidP="00432EEB">
                    <w:pPr>
                      <w:rPr>
                        <w:color w:val="FFFFFF" w:themeColor="background1"/>
                        <w:sz w:val="14"/>
                        <w:szCs w:val="14"/>
                      </w:rPr>
                    </w:pPr>
                  </w:p>
                </w:txbxContent>
              </v:textbox>
              <w10:wrap type="square"/>
            </v:shape>
          </w:pict>
        </mc:Fallback>
      </mc:AlternateContent>
    </w:r>
    <w:r w:rsidR="009056A9">
      <w:rPr>
        <w:rFonts w:ascii="Barlow Semi Condensed" w:hAnsi="Barlow Semi Condensed"/>
        <w:noProof/>
        <w:sz w:val="32"/>
        <w:szCs w:val="32"/>
      </w:rPr>
      <w:drawing>
        <wp:anchor distT="0" distB="0" distL="114300" distR="114300" simplePos="0" relativeHeight="251662336" behindDoc="0" locked="0" layoutInCell="1" allowOverlap="1" wp14:anchorId="3246BDF0" wp14:editId="58D6898E">
          <wp:simplePos x="0" y="0"/>
          <wp:positionH relativeFrom="column">
            <wp:posOffset>3666490</wp:posOffset>
          </wp:positionH>
          <wp:positionV relativeFrom="paragraph">
            <wp:posOffset>-382905</wp:posOffset>
          </wp:positionV>
          <wp:extent cx="2806972" cy="9928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72" cy="992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6A9">
      <w:rPr>
        <w:noProof/>
      </w:rPr>
      <mc:AlternateContent>
        <mc:Choice Requires="wps">
          <w:drawing>
            <wp:anchor distT="0" distB="0" distL="114300" distR="114300" simplePos="0" relativeHeight="251661312" behindDoc="0" locked="0" layoutInCell="1" allowOverlap="1" wp14:anchorId="0D721699" wp14:editId="0968A354">
              <wp:simplePos x="0" y="0"/>
              <wp:positionH relativeFrom="column">
                <wp:posOffset>-899160</wp:posOffset>
              </wp:positionH>
              <wp:positionV relativeFrom="paragraph">
                <wp:posOffset>-302895</wp:posOffset>
              </wp:positionV>
              <wp:extent cx="75438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543800" cy="9144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7458" id="Rectangle 4" o:spid="_x0000_s1026" style="position:absolute;margin-left:-70.8pt;margin-top:-23.85pt;width:59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" fillcolor="#2a2c66"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06EB" w14:textId="77777777" w:rsidR="00432EEB" w:rsidRDefault="0043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6F2F" w14:textId="77777777" w:rsidR="00EC0A79" w:rsidRDefault="00EC0A79" w:rsidP="00FC5981">
      <w:pPr>
        <w:spacing w:after="0" w:line="240" w:lineRule="auto"/>
      </w:pPr>
      <w:r>
        <w:separator/>
      </w:r>
    </w:p>
  </w:footnote>
  <w:footnote w:type="continuationSeparator" w:id="0">
    <w:p w14:paraId="0BC737EC" w14:textId="77777777" w:rsidR="00EC0A79" w:rsidRDefault="00EC0A79" w:rsidP="00F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8C19" w14:textId="77777777" w:rsidR="00432EEB" w:rsidRDefault="00432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5BBC" w14:textId="07476734" w:rsidR="00FC5981" w:rsidRDefault="009056A9">
    <w:pPr>
      <w:pStyle w:val="Header"/>
    </w:pPr>
    <w:r>
      <w:rPr>
        <w:noProof/>
      </w:rPr>
      <mc:AlternateContent>
        <mc:Choice Requires="wps">
          <w:drawing>
            <wp:anchor distT="0" distB="0" distL="114300" distR="114300" simplePos="0" relativeHeight="251659264" behindDoc="0" locked="0" layoutInCell="1" allowOverlap="1" wp14:anchorId="7637E48E" wp14:editId="427987E0">
              <wp:simplePos x="0" y="0"/>
              <wp:positionH relativeFrom="column">
                <wp:posOffset>-889000</wp:posOffset>
              </wp:positionH>
              <wp:positionV relativeFrom="paragraph">
                <wp:posOffset>-474980</wp:posOffset>
              </wp:positionV>
              <wp:extent cx="7543800" cy="5842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543800" cy="5842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B6675" id="Rectangle 3" o:spid="_x0000_s1026" style="position:absolute;margin-left:-70pt;margin-top:-37.4pt;width:594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" fillcolor="#2a2c66"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2C44" w14:textId="77777777" w:rsidR="00432EEB" w:rsidRDefault="0043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F03AB"/>
    <w:multiLevelType w:val="hybridMultilevel"/>
    <w:tmpl w:val="B64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81"/>
    <w:rsid w:val="00037157"/>
    <w:rsid w:val="001B1B44"/>
    <w:rsid w:val="002747A3"/>
    <w:rsid w:val="002A2ECC"/>
    <w:rsid w:val="00301280"/>
    <w:rsid w:val="00316321"/>
    <w:rsid w:val="003212DE"/>
    <w:rsid w:val="003A293A"/>
    <w:rsid w:val="00432EEB"/>
    <w:rsid w:val="0043783C"/>
    <w:rsid w:val="00457610"/>
    <w:rsid w:val="00507457"/>
    <w:rsid w:val="00520706"/>
    <w:rsid w:val="0058514B"/>
    <w:rsid w:val="00603673"/>
    <w:rsid w:val="00694837"/>
    <w:rsid w:val="006D36FC"/>
    <w:rsid w:val="007564B8"/>
    <w:rsid w:val="007C46A1"/>
    <w:rsid w:val="009056A9"/>
    <w:rsid w:val="009C0414"/>
    <w:rsid w:val="009C20B7"/>
    <w:rsid w:val="009D0AA6"/>
    <w:rsid w:val="00A31D26"/>
    <w:rsid w:val="00A65E8F"/>
    <w:rsid w:val="00AA1FE3"/>
    <w:rsid w:val="00AB507B"/>
    <w:rsid w:val="00AC2CB2"/>
    <w:rsid w:val="00AE67BC"/>
    <w:rsid w:val="00C20D82"/>
    <w:rsid w:val="00C31BF1"/>
    <w:rsid w:val="00C84170"/>
    <w:rsid w:val="00C93683"/>
    <w:rsid w:val="00CB7BCC"/>
    <w:rsid w:val="00D67732"/>
    <w:rsid w:val="00E029B2"/>
    <w:rsid w:val="00E77129"/>
    <w:rsid w:val="00EC0A79"/>
    <w:rsid w:val="00F65B8D"/>
    <w:rsid w:val="00FC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3D57"/>
  <w15:chartTrackingRefBased/>
  <w15:docId w15:val="{CDEC3C2D-23C6-403D-B12A-04CE9BB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81"/>
  </w:style>
  <w:style w:type="paragraph" w:styleId="Footer">
    <w:name w:val="footer"/>
    <w:basedOn w:val="Normal"/>
    <w:link w:val="FooterChar"/>
    <w:uiPriority w:val="99"/>
    <w:unhideWhenUsed/>
    <w:rsid w:val="00FC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981"/>
  </w:style>
  <w:style w:type="paragraph" w:styleId="ListParagraph">
    <w:name w:val="List Paragraph"/>
    <w:basedOn w:val="Normal"/>
    <w:uiPriority w:val="34"/>
    <w:qFormat/>
    <w:rsid w:val="00037157"/>
    <w:pPr>
      <w:ind w:left="720"/>
      <w:contextualSpacing/>
    </w:pPr>
  </w:style>
  <w:style w:type="character" w:styleId="Hyperlink">
    <w:name w:val="Hyperlink"/>
    <w:basedOn w:val="DefaultParagraphFont"/>
    <w:uiPriority w:val="99"/>
    <w:unhideWhenUsed/>
    <w:rsid w:val="009C0414"/>
    <w:rPr>
      <w:color w:val="0563C1" w:themeColor="hyperlink"/>
      <w:u w:val="single"/>
    </w:rPr>
  </w:style>
  <w:style w:type="character" w:styleId="UnresolvedMention">
    <w:name w:val="Unresolved Mention"/>
    <w:basedOn w:val="DefaultParagraphFont"/>
    <w:uiPriority w:val="99"/>
    <w:semiHidden/>
    <w:unhideWhenUsed/>
    <w:rsid w:val="009C0414"/>
    <w:rPr>
      <w:color w:val="605E5C"/>
      <w:shd w:val="clear" w:color="auto" w:fill="E1DFDD"/>
    </w:rPr>
  </w:style>
  <w:style w:type="table" w:styleId="TableGrid">
    <w:name w:val="Table Grid"/>
    <w:basedOn w:val="TableNormal"/>
    <w:uiPriority w:val="39"/>
    <w:rsid w:val="009C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EE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apply-coronavirus-tes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111.nh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F86C9E636244C9883773C5CB525D0" ma:contentTypeVersion="12" ma:contentTypeDescription="Create a new document." ma:contentTypeScope="" ma:versionID="6e32ea8b5e060062e617fdd374c8f495">
  <xsd:schema xmlns:xsd="http://www.w3.org/2001/XMLSchema" xmlns:xs="http://www.w3.org/2001/XMLSchema" xmlns:p="http://schemas.microsoft.com/office/2006/metadata/properties" xmlns:ns2="74029e57-3519-4086-abdb-5459d59d6f05" xmlns:ns3="a83aefcc-56c6-4a7f-b6f1-a31f8e404200" targetNamespace="http://schemas.microsoft.com/office/2006/metadata/properties" ma:root="true" ma:fieldsID="17e48bf1934c9b5206328269b1085148" ns2:_="" ns3:_="">
    <xsd:import namespace="74029e57-3519-4086-abdb-5459d59d6f05"/>
    <xsd:import namespace="a83aefcc-56c6-4a7f-b6f1-a31f8e404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9e57-3519-4086-abdb-5459d59d6f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efcc-56c6-4a7f-b6f1-a31f8e4042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2B402-076E-4D39-879F-980FF97C7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9e57-3519-4086-abdb-5459d59d6f05"/>
    <ds:schemaRef ds:uri="a83aefcc-56c6-4a7f-b6f1-a31f8e40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5EC86-2C18-4DC7-970D-694883126E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CCF48-113B-4E5B-981C-22E50029E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dc:creator>
  <cp:keywords/>
  <dc:description/>
  <cp:lastModifiedBy>Jessica Bray</cp:lastModifiedBy>
  <cp:revision>12</cp:revision>
  <dcterms:created xsi:type="dcterms:W3CDTF">2020-06-24T10:37:00Z</dcterms:created>
  <dcterms:modified xsi:type="dcterms:W3CDTF">2020-06-24T12:04:00Z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0x010100518F86C9E636244C9883773C5CB525D0</vt:lpwstr>
  </property>
</Properties>
</file>